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9499A" w14:textId="505F4DFA" w:rsidR="00934206" w:rsidRPr="0080069F" w:rsidRDefault="006203CE" w:rsidP="00095453">
      <w:pPr>
        <w:spacing w:after="0" w:line="264" w:lineRule="auto"/>
        <w:rPr>
          <w:rFonts w:cstheme="minorHAnsi"/>
          <w:bCs/>
          <w:sz w:val="20"/>
          <w:szCs w:val="20"/>
        </w:rPr>
      </w:pPr>
      <w:r w:rsidRPr="0080069F">
        <w:rPr>
          <w:rFonts w:ascii="Calibri" w:hAnsi="Calibri" w:cs="Calibri"/>
          <w:bCs/>
        </w:rPr>
        <w:t>Załącznik nr 8 do SWZ.</w:t>
      </w:r>
    </w:p>
    <w:p w14:paraId="54D74C35" w14:textId="083BBCAC" w:rsidR="00934206" w:rsidRPr="00A316AF" w:rsidRDefault="00934206" w:rsidP="00095453">
      <w:pPr>
        <w:spacing w:after="0" w:line="264" w:lineRule="auto"/>
        <w:jc w:val="center"/>
        <w:rPr>
          <w:rFonts w:cstheme="minorHAnsi"/>
          <w:sz w:val="24"/>
          <w:szCs w:val="24"/>
        </w:rPr>
      </w:pPr>
      <w:r w:rsidRPr="00934206">
        <w:rPr>
          <w:rFonts w:cstheme="minorHAnsi"/>
          <w:sz w:val="28"/>
          <w:szCs w:val="28"/>
        </w:rPr>
        <w:t>Umowa nr…/202</w:t>
      </w:r>
      <w:r w:rsidR="00095453">
        <w:rPr>
          <w:rFonts w:cstheme="minorHAnsi"/>
          <w:sz w:val="28"/>
          <w:szCs w:val="28"/>
        </w:rPr>
        <w:t>6</w:t>
      </w:r>
      <w:r w:rsidRPr="00A316AF">
        <w:rPr>
          <w:rFonts w:cstheme="minorHAnsi"/>
          <w:sz w:val="24"/>
          <w:szCs w:val="24"/>
        </w:rPr>
        <w:t>-</w:t>
      </w:r>
      <w:r w:rsidR="005B7A05">
        <w:rPr>
          <w:rFonts w:cstheme="minorHAnsi"/>
          <w:sz w:val="24"/>
          <w:szCs w:val="24"/>
        </w:rPr>
        <w:t>projekt</w:t>
      </w:r>
    </w:p>
    <w:p w14:paraId="62936571" w14:textId="01CBCBF1" w:rsidR="00934206" w:rsidRPr="00934206" w:rsidRDefault="00934206" w:rsidP="00095453">
      <w:pPr>
        <w:spacing w:after="240" w:line="264" w:lineRule="auto"/>
        <w:jc w:val="center"/>
        <w:rPr>
          <w:rFonts w:cstheme="minorHAnsi"/>
          <w:sz w:val="20"/>
          <w:szCs w:val="20"/>
        </w:rPr>
      </w:pPr>
      <w:r w:rsidRPr="00934206">
        <w:rPr>
          <w:rFonts w:cstheme="minorHAnsi"/>
          <w:sz w:val="20"/>
          <w:szCs w:val="20"/>
        </w:rPr>
        <w:t>zawarta w dniu………202</w:t>
      </w:r>
      <w:r w:rsidR="00095453">
        <w:rPr>
          <w:rFonts w:cstheme="minorHAnsi"/>
          <w:sz w:val="20"/>
          <w:szCs w:val="20"/>
        </w:rPr>
        <w:t>6</w:t>
      </w:r>
      <w:r w:rsidRPr="00934206">
        <w:rPr>
          <w:rFonts w:cstheme="minorHAnsi"/>
          <w:sz w:val="20"/>
          <w:szCs w:val="20"/>
        </w:rPr>
        <w:t xml:space="preserve"> roku pomiędzy:</w:t>
      </w:r>
    </w:p>
    <w:p w14:paraId="77881D1F" w14:textId="31DD984A" w:rsidR="00934206" w:rsidRPr="00934206" w:rsidRDefault="00934206" w:rsidP="00095453">
      <w:pPr>
        <w:spacing w:after="0" w:line="264" w:lineRule="auto"/>
        <w:jc w:val="both"/>
        <w:rPr>
          <w:rFonts w:cstheme="minorHAnsi"/>
          <w:sz w:val="20"/>
          <w:szCs w:val="20"/>
        </w:rPr>
      </w:pPr>
      <w:r w:rsidRPr="00934206">
        <w:rPr>
          <w:rFonts w:cstheme="minorHAnsi"/>
          <w:sz w:val="20"/>
          <w:szCs w:val="20"/>
        </w:rPr>
        <w:t>Gminą Jodłownik z siedzibą w Jodłowniku, 34-620 Jodłownik 198, reprezentowaną przez:</w:t>
      </w:r>
    </w:p>
    <w:p w14:paraId="3BD21A9C" w14:textId="5368B0B0" w:rsidR="00934206" w:rsidRPr="00934206" w:rsidRDefault="00934206" w:rsidP="00095453">
      <w:pPr>
        <w:spacing w:after="0" w:line="264" w:lineRule="auto"/>
        <w:jc w:val="both"/>
        <w:rPr>
          <w:rFonts w:cstheme="minorHAnsi"/>
          <w:sz w:val="20"/>
          <w:szCs w:val="20"/>
        </w:rPr>
      </w:pPr>
      <w:r w:rsidRPr="00934206">
        <w:rPr>
          <w:rFonts w:cstheme="minorHAnsi"/>
          <w:sz w:val="20"/>
          <w:szCs w:val="20"/>
        </w:rPr>
        <w:t>Pawła Stawarza-Wójta Gminy,</w:t>
      </w:r>
    </w:p>
    <w:p w14:paraId="06539F54" w14:textId="4F413DCC" w:rsidR="00934206" w:rsidRPr="00934206" w:rsidRDefault="00934206" w:rsidP="00095453">
      <w:pPr>
        <w:spacing w:after="0" w:line="264" w:lineRule="auto"/>
        <w:jc w:val="both"/>
        <w:rPr>
          <w:rFonts w:cstheme="minorHAnsi"/>
          <w:sz w:val="20"/>
          <w:szCs w:val="20"/>
        </w:rPr>
      </w:pPr>
      <w:r w:rsidRPr="00934206">
        <w:rPr>
          <w:rFonts w:cstheme="minorHAnsi"/>
          <w:sz w:val="20"/>
          <w:szCs w:val="20"/>
        </w:rPr>
        <w:t>z kontrasygnatą Barbary Badura-Chrast-Skarbnika Gminy,</w:t>
      </w:r>
    </w:p>
    <w:p w14:paraId="51140606" w14:textId="16C64047" w:rsidR="00934206" w:rsidRPr="00934206" w:rsidRDefault="00934206" w:rsidP="00095453">
      <w:pPr>
        <w:spacing w:after="0" w:line="264" w:lineRule="auto"/>
        <w:jc w:val="both"/>
        <w:rPr>
          <w:rFonts w:cstheme="minorHAnsi"/>
          <w:sz w:val="20"/>
          <w:szCs w:val="20"/>
        </w:rPr>
      </w:pPr>
      <w:r w:rsidRPr="00934206">
        <w:rPr>
          <w:rFonts w:cstheme="minorHAnsi"/>
          <w:sz w:val="20"/>
          <w:szCs w:val="20"/>
        </w:rPr>
        <w:t>zwaną w dalszej części umowy „Zamawiającym”, nr ewidencyjny NIP:737-10-07-419,</w:t>
      </w:r>
    </w:p>
    <w:p w14:paraId="0837E9FA" w14:textId="77777777" w:rsidR="00934206" w:rsidRPr="00934206" w:rsidRDefault="00934206" w:rsidP="00095453">
      <w:pPr>
        <w:spacing w:after="0" w:line="264" w:lineRule="auto"/>
        <w:jc w:val="both"/>
        <w:rPr>
          <w:rFonts w:cstheme="minorHAnsi"/>
          <w:bCs/>
          <w:sz w:val="20"/>
          <w:szCs w:val="20"/>
        </w:rPr>
      </w:pPr>
      <w:r w:rsidRPr="00934206">
        <w:rPr>
          <w:rFonts w:cstheme="minorHAnsi"/>
          <w:sz w:val="20"/>
          <w:szCs w:val="20"/>
        </w:rPr>
        <w:t>a</w:t>
      </w:r>
    </w:p>
    <w:p w14:paraId="6417CE78" w14:textId="7A48A547" w:rsidR="00934206" w:rsidRPr="00934206" w:rsidRDefault="00934206" w:rsidP="00095453">
      <w:pPr>
        <w:spacing w:after="0" w:line="264" w:lineRule="auto"/>
        <w:jc w:val="both"/>
        <w:rPr>
          <w:rFonts w:cstheme="minorHAnsi"/>
          <w:sz w:val="20"/>
          <w:szCs w:val="20"/>
        </w:rPr>
      </w:pPr>
      <w:r w:rsidRPr="00934206">
        <w:rPr>
          <w:rFonts w:cstheme="minorHAnsi"/>
          <w:bCs/>
          <w:sz w:val="20"/>
          <w:szCs w:val="20"/>
        </w:rPr>
        <w:t>………………………………………………………………………………………………………………………………………</w:t>
      </w:r>
      <w:r w:rsidR="00D5481C">
        <w:rPr>
          <w:rFonts w:cstheme="minorHAnsi"/>
          <w:bCs/>
          <w:sz w:val="20"/>
          <w:szCs w:val="20"/>
        </w:rPr>
        <w:t>………………</w:t>
      </w:r>
      <w:r w:rsidRPr="00934206">
        <w:rPr>
          <w:rFonts w:cstheme="minorHAnsi"/>
          <w:bCs/>
          <w:sz w:val="20"/>
          <w:szCs w:val="20"/>
        </w:rPr>
        <w:t>………………….,</w:t>
      </w:r>
    </w:p>
    <w:p w14:paraId="0058C9B5" w14:textId="1EDD7522" w:rsidR="00934206" w:rsidRPr="00934206" w:rsidRDefault="00934206" w:rsidP="00095453">
      <w:pPr>
        <w:spacing w:after="0" w:line="264" w:lineRule="auto"/>
        <w:rPr>
          <w:rFonts w:cstheme="minorHAnsi"/>
          <w:sz w:val="20"/>
          <w:szCs w:val="20"/>
        </w:rPr>
      </w:pPr>
      <w:r w:rsidRPr="00934206">
        <w:rPr>
          <w:rFonts w:cstheme="minorHAnsi"/>
          <w:sz w:val="20"/>
          <w:szCs w:val="20"/>
        </w:rPr>
        <w:t>z siedzibą : …………………………</w:t>
      </w:r>
      <w:r w:rsidRPr="00934206">
        <w:rPr>
          <w:rFonts w:cstheme="minorHAnsi"/>
          <w:bCs/>
          <w:sz w:val="20"/>
          <w:szCs w:val="20"/>
        </w:rPr>
        <w:t>……………………………………………...……………………………...................………</w:t>
      </w:r>
      <w:r w:rsidR="00D5481C">
        <w:rPr>
          <w:rFonts w:cstheme="minorHAnsi"/>
          <w:bCs/>
          <w:sz w:val="20"/>
          <w:szCs w:val="20"/>
        </w:rPr>
        <w:t>………………</w:t>
      </w:r>
      <w:r w:rsidRPr="00934206">
        <w:rPr>
          <w:rFonts w:cstheme="minorHAnsi"/>
          <w:bCs/>
          <w:sz w:val="20"/>
          <w:szCs w:val="20"/>
        </w:rPr>
        <w:t>……..</w:t>
      </w:r>
      <w:r w:rsidRPr="00934206">
        <w:rPr>
          <w:rFonts w:cstheme="minorHAnsi"/>
          <w:sz w:val="20"/>
          <w:szCs w:val="20"/>
        </w:rPr>
        <w:t>,</w:t>
      </w:r>
    </w:p>
    <w:p w14:paraId="693EDEBF" w14:textId="4E9CA5A8" w:rsidR="00934206" w:rsidRPr="00934206" w:rsidRDefault="00934206" w:rsidP="00095453">
      <w:pPr>
        <w:spacing w:after="0" w:line="264" w:lineRule="auto"/>
        <w:jc w:val="both"/>
        <w:rPr>
          <w:rFonts w:cstheme="minorHAnsi"/>
          <w:sz w:val="20"/>
          <w:szCs w:val="20"/>
        </w:rPr>
      </w:pPr>
      <w:r w:rsidRPr="00934206">
        <w:rPr>
          <w:rFonts w:cstheme="minorHAnsi"/>
          <w:sz w:val="20"/>
          <w:szCs w:val="20"/>
        </w:rPr>
        <w:t>zwanym w dalszej treści umowy „Wykonawcą”,</w:t>
      </w:r>
    </w:p>
    <w:p w14:paraId="2BF435DB" w14:textId="6A8BEAE8" w:rsidR="00934206" w:rsidRPr="00934206" w:rsidRDefault="00934206" w:rsidP="00095453">
      <w:pPr>
        <w:spacing w:after="0" w:line="264" w:lineRule="auto"/>
        <w:jc w:val="both"/>
        <w:rPr>
          <w:rFonts w:cstheme="minorHAnsi"/>
          <w:sz w:val="20"/>
          <w:szCs w:val="20"/>
        </w:rPr>
      </w:pPr>
      <w:r w:rsidRPr="00934206">
        <w:rPr>
          <w:rFonts w:cstheme="minorHAnsi"/>
          <w:sz w:val="20"/>
          <w:szCs w:val="20"/>
        </w:rPr>
        <w:t>reprezentowanym przez:</w:t>
      </w:r>
    </w:p>
    <w:p w14:paraId="52C2ED12" w14:textId="1AB8924E" w:rsidR="00934206" w:rsidRPr="00934206" w:rsidRDefault="00934206" w:rsidP="00095453">
      <w:pPr>
        <w:spacing w:after="240" w:line="264" w:lineRule="auto"/>
        <w:jc w:val="both"/>
        <w:rPr>
          <w:rFonts w:cstheme="minorHAnsi"/>
          <w:sz w:val="20"/>
          <w:szCs w:val="20"/>
        </w:rPr>
      </w:pPr>
      <w:r w:rsidRPr="00934206">
        <w:rPr>
          <w:rFonts w:cstheme="minorHAnsi"/>
          <w:sz w:val="20"/>
          <w:szCs w:val="20"/>
        </w:rPr>
        <w:t>1.………………-właściciel, nr ewidencyjny NIP:…………….., następującej treści:</w:t>
      </w:r>
    </w:p>
    <w:p w14:paraId="77FB2FF9" w14:textId="5005F71D" w:rsidR="00934206" w:rsidRPr="006203CE" w:rsidRDefault="00934206" w:rsidP="00095453">
      <w:pPr>
        <w:pStyle w:val="Default"/>
        <w:spacing w:after="120" w:line="264" w:lineRule="auto"/>
        <w:rPr>
          <w:rFonts w:ascii="Calibri" w:hAnsi="Calibri" w:cstheme="minorHAnsi"/>
          <w:sz w:val="20"/>
          <w:szCs w:val="20"/>
        </w:rPr>
      </w:pPr>
      <w:r w:rsidRPr="006203CE">
        <w:rPr>
          <w:rFonts w:ascii="Calibri" w:hAnsi="Calibri" w:cstheme="minorHAnsi"/>
          <w:sz w:val="20"/>
          <w:szCs w:val="20"/>
        </w:rPr>
        <w:t>Strony umowy w oparciu o art.275 pkt 1 ustawy P</w:t>
      </w:r>
      <w:r w:rsidR="006203CE">
        <w:rPr>
          <w:rFonts w:ascii="Calibri" w:hAnsi="Calibri" w:cstheme="minorHAnsi"/>
          <w:sz w:val="20"/>
          <w:szCs w:val="20"/>
        </w:rPr>
        <w:t>rawo zamówień publicznych (</w:t>
      </w:r>
      <w:r w:rsidR="00095453" w:rsidRPr="00095453">
        <w:rPr>
          <w:rFonts w:ascii="Calibri" w:hAnsi="Calibri" w:cstheme="minorHAnsi"/>
          <w:sz w:val="20"/>
          <w:szCs w:val="20"/>
        </w:rPr>
        <w:t>Dz.U. z 2024, poz.1320 ze zmian.</w:t>
      </w:r>
      <w:r w:rsidRPr="006203CE">
        <w:rPr>
          <w:rFonts w:ascii="Calibri" w:hAnsi="Calibri" w:cstheme="minorHAnsi"/>
          <w:sz w:val="20"/>
          <w:szCs w:val="20"/>
        </w:rPr>
        <w:t>), ogłoszonego przetargu w Biuletynie Zamówień Publicznych nr….tj.</w:t>
      </w:r>
      <w:r w:rsidR="006203CE" w:rsidRPr="006203CE">
        <w:rPr>
          <w:rFonts w:ascii="Calibri" w:hAnsi="Calibri" w:cstheme="minorHAnsi"/>
          <w:sz w:val="20"/>
          <w:szCs w:val="20"/>
        </w:rPr>
        <w:t xml:space="preserve"> </w:t>
      </w:r>
      <w:r w:rsidR="00095453">
        <w:rPr>
          <w:rFonts w:ascii="Calibri" w:hAnsi="Calibri" w:cstheme="minorHAnsi"/>
          <w:sz w:val="20"/>
          <w:szCs w:val="20"/>
        </w:rPr>
        <w:t>Przebudowa drogi gminnej nr 341541K Mstów – Folwark w km 0+000-0+825,5 w miejscowości Mstów</w:t>
      </w:r>
      <w:r w:rsidRPr="006203CE">
        <w:rPr>
          <w:rFonts w:ascii="Calibri" w:hAnsi="Calibri" w:cstheme="minorHAnsi"/>
          <w:sz w:val="20"/>
          <w:szCs w:val="20"/>
        </w:rPr>
        <w:t xml:space="preserve">, </w:t>
      </w:r>
      <w:r w:rsidR="00095453">
        <w:rPr>
          <w:rFonts w:ascii="Calibri" w:hAnsi="Calibri" w:cstheme="minorHAnsi"/>
          <w:sz w:val="20"/>
          <w:szCs w:val="20"/>
        </w:rPr>
        <w:t xml:space="preserve">Gmina Jodłownik </w:t>
      </w:r>
      <w:r w:rsidRPr="006203CE">
        <w:rPr>
          <w:rFonts w:ascii="Calibri" w:hAnsi="Calibri" w:cstheme="minorHAnsi"/>
          <w:sz w:val="20"/>
          <w:szCs w:val="20"/>
        </w:rPr>
        <w:t>na podstawie złożonej oferty w dniu.......202</w:t>
      </w:r>
      <w:r w:rsidR="00095453">
        <w:rPr>
          <w:rFonts w:ascii="Calibri" w:hAnsi="Calibri" w:cstheme="minorHAnsi"/>
          <w:sz w:val="20"/>
          <w:szCs w:val="20"/>
        </w:rPr>
        <w:t>6</w:t>
      </w:r>
      <w:r w:rsidRPr="006203CE">
        <w:rPr>
          <w:rFonts w:ascii="Calibri" w:hAnsi="Calibri" w:cstheme="minorHAnsi"/>
          <w:sz w:val="20"/>
          <w:szCs w:val="20"/>
        </w:rPr>
        <w:t>r. stanowią co następuje:</w:t>
      </w:r>
    </w:p>
    <w:p w14:paraId="17CE22EF" w14:textId="1D3A49D9" w:rsidR="00EC1E3C" w:rsidRPr="002341C0" w:rsidRDefault="00EC1E3C" w:rsidP="00493462">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§1</w:t>
      </w:r>
    </w:p>
    <w:p w14:paraId="33ED0EFE" w14:textId="6558362B" w:rsidR="00BE2A13" w:rsidRPr="002341C0" w:rsidRDefault="00EC1E3C" w:rsidP="00493462">
      <w:pPr>
        <w:autoSpaceDE w:val="0"/>
        <w:autoSpaceDN w:val="0"/>
        <w:adjustRightInd w:val="0"/>
        <w:spacing w:after="0" w:line="264" w:lineRule="auto"/>
        <w:jc w:val="center"/>
        <w:rPr>
          <w:rFonts w:cstheme="minorHAnsi"/>
          <w:sz w:val="20"/>
          <w:szCs w:val="20"/>
        </w:rPr>
      </w:pPr>
      <w:r w:rsidRPr="002341C0">
        <w:rPr>
          <w:rFonts w:cstheme="minorHAnsi"/>
          <w:sz w:val="20"/>
          <w:szCs w:val="20"/>
        </w:rPr>
        <w:t>Przedmiot Umowy</w:t>
      </w:r>
    </w:p>
    <w:p w14:paraId="6C82AC3C" w14:textId="4DCD8E11" w:rsidR="00934206" w:rsidRPr="006203CE" w:rsidRDefault="00934206" w:rsidP="00493462">
      <w:pPr>
        <w:tabs>
          <w:tab w:val="left" w:pos="284"/>
        </w:tabs>
        <w:autoSpaceDE w:val="0"/>
        <w:spacing w:after="0" w:line="264" w:lineRule="auto"/>
        <w:ind w:left="284" w:hanging="284"/>
        <w:rPr>
          <w:rFonts w:ascii="Calibri" w:hAnsi="Calibri" w:cstheme="minorHAnsi"/>
          <w:sz w:val="20"/>
          <w:szCs w:val="20"/>
        </w:rPr>
      </w:pPr>
      <w:r w:rsidRPr="006203CE">
        <w:rPr>
          <w:rFonts w:ascii="Calibri" w:hAnsi="Calibri" w:cstheme="minorHAnsi"/>
          <w:sz w:val="20"/>
          <w:szCs w:val="20"/>
        </w:rPr>
        <w:t>1.</w:t>
      </w:r>
      <w:r w:rsidR="001A146E" w:rsidRPr="006203CE">
        <w:rPr>
          <w:rFonts w:ascii="Calibri" w:hAnsi="Calibri" w:cstheme="minorHAnsi"/>
          <w:sz w:val="20"/>
          <w:szCs w:val="20"/>
        </w:rPr>
        <w:tab/>
      </w:r>
      <w:r w:rsidR="00BE2A13" w:rsidRPr="006203CE">
        <w:rPr>
          <w:rFonts w:ascii="Calibri" w:hAnsi="Calibri" w:cstheme="minorHAnsi"/>
          <w:sz w:val="20"/>
          <w:szCs w:val="20"/>
        </w:rPr>
        <w:t xml:space="preserve">Zamawiający zleca, a Wykonawca przyjmuje do wykonania </w:t>
      </w:r>
      <w:r w:rsidR="00095453" w:rsidRPr="00206CA7">
        <w:rPr>
          <w:rFonts w:ascii="Calibri" w:hAnsi="Calibri" w:cstheme="minorHAnsi"/>
          <w:b/>
          <w:bCs/>
          <w:sz w:val="20"/>
          <w:szCs w:val="20"/>
        </w:rPr>
        <w:t>przebudowę drogi gminnej nr 341541K Mstów – Folwark w km 0+000-0+825,5 w miejscowości Mstów, Gmina Jodłownik</w:t>
      </w:r>
      <w:r w:rsidRPr="006203CE">
        <w:rPr>
          <w:rFonts w:ascii="Calibri" w:hAnsi="Calibri" w:cstheme="minorHAnsi"/>
          <w:sz w:val="20"/>
          <w:szCs w:val="20"/>
        </w:rPr>
        <w:t xml:space="preserve">, </w:t>
      </w:r>
      <w:r w:rsidR="00FA5602" w:rsidRPr="006203CE">
        <w:rPr>
          <w:rFonts w:ascii="Calibri" w:hAnsi="Calibri" w:cstheme="minorHAnsi"/>
          <w:sz w:val="20"/>
          <w:szCs w:val="20"/>
        </w:rPr>
        <w:t xml:space="preserve">której zakres </w:t>
      </w:r>
      <w:r w:rsidRPr="006203CE">
        <w:rPr>
          <w:rFonts w:ascii="Calibri" w:hAnsi="Calibri" w:cstheme="minorHAnsi"/>
          <w:sz w:val="20"/>
          <w:szCs w:val="20"/>
        </w:rPr>
        <w:t>obejmuj</w:t>
      </w:r>
      <w:r w:rsidR="00FA5602" w:rsidRPr="006203CE">
        <w:rPr>
          <w:rFonts w:ascii="Calibri" w:hAnsi="Calibri" w:cstheme="minorHAnsi"/>
          <w:sz w:val="20"/>
          <w:szCs w:val="20"/>
        </w:rPr>
        <w:t>e</w:t>
      </w:r>
      <w:r w:rsidRPr="006203CE">
        <w:rPr>
          <w:rFonts w:ascii="Calibri" w:hAnsi="Calibri" w:cstheme="minorHAnsi"/>
          <w:sz w:val="20"/>
          <w:szCs w:val="20"/>
        </w:rPr>
        <w:t>:</w:t>
      </w:r>
    </w:p>
    <w:p w14:paraId="0DF16C57" w14:textId="77777777" w:rsidR="00206CA7" w:rsidRPr="001E0886" w:rsidRDefault="00206CA7" w:rsidP="00206CA7">
      <w:pPr>
        <w:autoSpaceDE w:val="0"/>
        <w:autoSpaceDN w:val="0"/>
        <w:adjustRightInd w:val="0"/>
        <w:spacing w:after="0" w:line="264" w:lineRule="auto"/>
        <w:ind w:firstLine="284"/>
        <w:rPr>
          <w:rFonts w:cstheme="minorHAnsi"/>
          <w:sz w:val="20"/>
          <w:szCs w:val="20"/>
        </w:rPr>
      </w:pPr>
      <w:r w:rsidRPr="001E0886">
        <w:rPr>
          <w:rFonts w:cstheme="minorHAnsi"/>
          <w:sz w:val="20"/>
          <w:szCs w:val="20"/>
        </w:rPr>
        <w:t>- roboty przygotowawcze</w:t>
      </w:r>
    </w:p>
    <w:p w14:paraId="01D5F62A" w14:textId="77777777" w:rsidR="00206CA7" w:rsidRPr="001E0886" w:rsidRDefault="00206CA7" w:rsidP="00206CA7">
      <w:pPr>
        <w:autoSpaceDE w:val="0"/>
        <w:autoSpaceDN w:val="0"/>
        <w:adjustRightInd w:val="0"/>
        <w:spacing w:after="0" w:line="264" w:lineRule="auto"/>
        <w:ind w:firstLine="284"/>
        <w:rPr>
          <w:rFonts w:cstheme="minorHAnsi"/>
          <w:sz w:val="20"/>
          <w:szCs w:val="20"/>
        </w:rPr>
      </w:pPr>
      <w:r w:rsidRPr="001E0886">
        <w:rPr>
          <w:rFonts w:cstheme="minorHAnsi"/>
          <w:sz w:val="20"/>
          <w:szCs w:val="20"/>
        </w:rPr>
        <w:t>- roboty rozbiórkowe</w:t>
      </w:r>
    </w:p>
    <w:p w14:paraId="08515159" w14:textId="77777777" w:rsidR="00206CA7" w:rsidRPr="001E0886" w:rsidRDefault="00206CA7" w:rsidP="00206CA7">
      <w:pPr>
        <w:autoSpaceDE w:val="0"/>
        <w:autoSpaceDN w:val="0"/>
        <w:adjustRightInd w:val="0"/>
        <w:spacing w:after="0" w:line="264" w:lineRule="auto"/>
        <w:ind w:firstLine="284"/>
        <w:rPr>
          <w:rFonts w:cstheme="minorHAnsi"/>
          <w:sz w:val="20"/>
          <w:szCs w:val="20"/>
        </w:rPr>
      </w:pPr>
      <w:r w:rsidRPr="001E0886">
        <w:rPr>
          <w:rFonts w:cstheme="minorHAnsi"/>
          <w:sz w:val="20"/>
          <w:szCs w:val="20"/>
        </w:rPr>
        <w:t>- roboty ziemne</w:t>
      </w:r>
    </w:p>
    <w:p w14:paraId="32AA7DA1" w14:textId="77777777" w:rsidR="00206CA7" w:rsidRPr="001E0886" w:rsidRDefault="00206CA7" w:rsidP="00206CA7">
      <w:pPr>
        <w:autoSpaceDE w:val="0"/>
        <w:autoSpaceDN w:val="0"/>
        <w:adjustRightInd w:val="0"/>
        <w:spacing w:after="0" w:line="264" w:lineRule="auto"/>
        <w:ind w:firstLine="284"/>
        <w:rPr>
          <w:rFonts w:cstheme="minorHAnsi"/>
          <w:sz w:val="20"/>
          <w:szCs w:val="20"/>
        </w:rPr>
      </w:pPr>
      <w:r w:rsidRPr="001E0886">
        <w:rPr>
          <w:rFonts w:cstheme="minorHAnsi"/>
          <w:sz w:val="20"/>
          <w:szCs w:val="20"/>
        </w:rPr>
        <w:t>- odwodnienie korpusu drogowego</w:t>
      </w:r>
    </w:p>
    <w:p w14:paraId="51A26018" w14:textId="77777777" w:rsidR="00206CA7" w:rsidRPr="001E0886" w:rsidRDefault="00206CA7" w:rsidP="00206CA7">
      <w:pPr>
        <w:spacing w:after="0" w:line="240" w:lineRule="auto"/>
        <w:ind w:firstLine="284"/>
        <w:rPr>
          <w:rFonts w:cstheme="minorHAnsi"/>
          <w:sz w:val="20"/>
          <w:szCs w:val="20"/>
        </w:rPr>
      </w:pPr>
      <w:r w:rsidRPr="001E0886">
        <w:rPr>
          <w:rFonts w:cstheme="minorHAnsi"/>
          <w:sz w:val="20"/>
          <w:szCs w:val="20"/>
        </w:rPr>
        <w:t>- nawierzchnię jezdni</w:t>
      </w:r>
    </w:p>
    <w:p w14:paraId="5D4D68C6" w14:textId="77777777" w:rsidR="00206CA7" w:rsidRDefault="00206CA7" w:rsidP="00206CA7">
      <w:pPr>
        <w:spacing w:after="0" w:line="240" w:lineRule="auto"/>
        <w:ind w:firstLine="284"/>
        <w:rPr>
          <w:rFonts w:cstheme="minorHAnsi"/>
          <w:sz w:val="20"/>
          <w:szCs w:val="20"/>
        </w:rPr>
      </w:pPr>
      <w:r w:rsidRPr="001E0886">
        <w:rPr>
          <w:rFonts w:cstheme="minorHAnsi"/>
          <w:sz w:val="20"/>
          <w:szCs w:val="20"/>
        </w:rPr>
        <w:t>- oznakowanie</w:t>
      </w:r>
    </w:p>
    <w:p w14:paraId="7DB9533C" w14:textId="77777777" w:rsidR="00206CA7" w:rsidRDefault="00206CA7" w:rsidP="00206CA7">
      <w:pPr>
        <w:spacing w:after="0" w:line="240" w:lineRule="auto"/>
        <w:ind w:firstLine="284"/>
        <w:rPr>
          <w:rFonts w:cstheme="minorHAnsi"/>
          <w:sz w:val="20"/>
          <w:szCs w:val="20"/>
        </w:rPr>
      </w:pPr>
      <w:r>
        <w:rPr>
          <w:rFonts w:cstheme="minorHAnsi"/>
          <w:sz w:val="20"/>
          <w:szCs w:val="20"/>
        </w:rPr>
        <w:t>- kanał technologiczny</w:t>
      </w:r>
    </w:p>
    <w:p w14:paraId="49BB26CC" w14:textId="77777777" w:rsidR="00206CA7" w:rsidRPr="00D34DE6" w:rsidRDefault="00206CA7" w:rsidP="00206CA7">
      <w:pPr>
        <w:spacing w:after="0" w:line="240" w:lineRule="auto"/>
        <w:ind w:firstLine="284"/>
        <w:rPr>
          <w:rFonts w:cstheme="minorHAnsi"/>
          <w:sz w:val="20"/>
          <w:szCs w:val="20"/>
        </w:rPr>
      </w:pPr>
      <w:r>
        <w:rPr>
          <w:rFonts w:cstheme="minorHAnsi"/>
          <w:sz w:val="20"/>
          <w:szCs w:val="20"/>
        </w:rPr>
        <w:t>- oświetlenie drogi</w:t>
      </w:r>
    </w:p>
    <w:p w14:paraId="504CCA72" w14:textId="04C422D4" w:rsidR="00F57844" w:rsidRPr="00E729AC" w:rsidRDefault="00F57844" w:rsidP="00493462">
      <w:pPr>
        <w:autoSpaceDE w:val="0"/>
        <w:autoSpaceDN w:val="0"/>
        <w:adjustRightInd w:val="0"/>
        <w:spacing w:after="0" w:line="264" w:lineRule="auto"/>
        <w:ind w:left="284" w:hanging="284"/>
        <w:rPr>
          <w:rFonts w:cstheme="minorHAnsi"/>
          <w:sz w:val="20"/>
          <w:szCs w:val="20"/>
        </w:rPr>
      </w:pPr>
      <w:r w:rsidRPr="00493462">
        <w:rPr>
          <w:rFonts w:cstheme="minorHAnsi"/>
          <w:sz w:val="20"/>
          <w:szCs w:val="20"/>
        </w:rPr>
        <w:t>2.</w:t>
      </w:r>
      <w:r w:rsidRPr="00493462">
        <w:rPr>
          <w:rFonts w:cstheme="minorHAnsi"/>
          <w:sz w:val="20"/>
          <w:szCs w:val="20"/>
        </w:rPr>
        <w:tab/>
        <w:t>Wykonawca zobowiązany jest zachować ciągłość ruchu (przejazdu) na drodze.</w:t>
      </w:r>
    </w:p>
    <w:p w14:paraId="2CFF59A6" w14:textId="5073FAFA" w:rsidR="00F57844" w:rsidRDefault="00F57844" w:rsidP="00493462">
      <w:pPr>
        <w:tabs>
          <w:tab w:val="left" w:pos="284"/>
        </w:tabs>
        <w:autoSpaceDE w:val="0"/>
        <w:autoSpaceDN w:val="0"/>
        <w:adjustRightInd w:val="0"/>
        <w:spacing w:after="0" w:line="264" w:lineRule="auto"/>
        <w:ind w:left="284" w:hanging="284"/>
        <w:rPr>
          <w:rFonts w:cstheme="minorHAnsi"/>
          <w:color w:val="000000"/>
          <w:sz w:val="20"/>
          <w:szCs w:val="20"/>
        </w:rPr>
      </w:pPr>
      <w:r>
        <w:rPr>
          <w:rFonts w:cstheme="minorHAnsi"/>
          <w:sz w:val="20"/>
          <w:szCs w:val="20"/>
        </w:rPr>
        <w:t>3</w:t>
      </w:r>
      <w:r w:rsidRPr="00E729AC">
        <w:rPr>
          <w:rFonts w:cstheme="minorHAnsi"/>
          <w:sz w:val="20"/>
          <w:szCs w:val="20"/>
        </w:rPr>
        <w:t>.</w:t>
      </w:r>
      <w:r w:rsidRPr="00E729AC">
        <w:rPr>
          <w:rFonts w:cstheme="minorHAnsi"/>
          <w:sz w:val="20"/>
          <w:szCs w:val="20"/>
        </w:rPr>
        <w:tab/>
      </w:r>
      <w:r w:rsidRPr="00E729AC">
        <w:rPr>
          <w:rFonts w:cstheme="minorHAnsi"/>
          <w:color w:val="000000"/>
          <w:sz w:val="20"/>
          <w:szCs w:val="20"/>
        </w:rPr>
        <w:t>Wykonawca zobowiązany jest do opracowania dokumentacji powykonawczej (operat kolaudacyjny) oraz geodezyjnej inwentaryzacji powykonawczej.</w:t>
      </w:r>
    </w:p>
    <w:p w14:paraId="699B32FB" w14:textId="12ACF482" w:rsidR="00EC1E3C" w:rsidRPr="00646D0F" w:rsidRDefault="00493462" w:rsidP="00493462">
      <w:pPr>
        <w:tabs>
          <w:tab w:val="left" w:pos="284"/>
          <w:tab w:val="left" w:pos="426"/>
        </w:tabs>
        <w:autoSpaceDE w:val="0"/>
        <w:autoSpaceDN w:val="0"/>
        <w:adjustRightInd w:val="0"/>
        <w:spacing w:after="0" w:line="264" w:lineRule="auto"/>
        <w:ind w:left="142" w:hanging="142"/>
        <w:jc w:val="both"/>
        <w:rPr>
          <w:rFonts w:cstheme="minorHAnsi"/>
          <w:sz w:val="20"/>
          <w:szCs w:val="20"/>
        </w:rPr>
      </w:pPr>
      <w:r>
        <w:rPr>
          <w:rFonts w:cstheme="minorHAnsi"/>
          <w:sz w:val="20"/>
          <w:szCs w:val="20"/>
        </w:rPr>
        <w:t>4</w:t>
      </w:r>
      <w:r w:rsidR="00EC1E3C" w:rsidRPr="001923F3">
        <w:rPr>
          <w:rFonts w:cstheme="minorHAnsi"/>
          <w:sz w:val="20"/>
          <w:szCs w:val="20"/>
        </w:rPr>
        <w:t>.</w:t>
      </w:r>
      <w:r w:rsidR="00DD6E35" w:rsidRPr="001923F3">
        <w:rPr>
          <w:rFonts w:cstheme="minorHAnsi"/>
          <w:sz w:val="20"/>
          <w:szCs w:val="20"/>
        </w:rPr>
        <w:tab/>
      </w:r>
      <w:r w:rsidR="00EC1E3C" w:rsidRPr="001923F3">
        <w:rPr>
          <w:rFonts w:cstheme="minorHAnsi"/>
          <w:sz w:val="20"/>
          <w:szCs w:val="20"/>
        </w:rPr>
        <w:t>Przedmiot Umowy został szczegółowo określony w:</w:t>
      </w:r>
    </w:p>
    <w:p w14:paraId="01FFBA34" w14:textId="487FF6F7" w:rsidR="00EC1E3C" w:rsidRPr="00646D0F" w:rsidRDefault="00EC1E3C" w:rsidP="00493462">
      <w:pPr>
        <w:tabs>
          <w:tab w:val="left" w:pos="284"/>
          <w:tab w:val="left" w:pos="567"/>
        </w:tabs>
        <w:autoSpaceDE w:val="0"/>
        <w:autoSpaceDN w:val="0"/>
        <w:adjustRightInd w:val="0"/>
        <w:spacing w:after="0" w:line="264" w:lineRule="auto"/>
        <w:ind w:left="426" w:hanging="284"/>
        <w:jc w:val="both"/>
        <w:rPr>
          <w:rFonts w:cstheme="minorHAnsi"/>
          <w:sz w:val="20"/>
          <w:szCs w:val="20"/>
        </w:rPr>
      </w:pPr>
      <w:r w:rsidRPr="00646D0F">
        <w:rPr>
          <w:rFonts w:cstheme="minorHAnsi"/>
          <w:sz w:val="20"/>
          <w:szCs w:val="20"/>
        </w:rPr>
        <w:t>1)</w:t>
      </w:r>
      <w:r w:rsidR="00DD6E35">
        <w:rPr>
          <w:rFonts w:cstheme="minorHAnsi"/>
          <w:sz w:val="20"/>
          <w:szCs w:val="20"/>
        </w:rPr>
        <w:tab/>
      </w:r>
      <w:r w:rsidRPr="00646D0F">
        <w:rPr>
          <w:rFonts w:cstheme="minorHAnsi"/>
          <w:sz w:val="20"/>
          <w:szCs w:val="20"/>
        </w:rPr>
        <w:t>Umowie</w:t>
      </w:r>
      <w:r w:rsidR="00DD6E35">
        <w:rPr>
          <w:rFonts w:cstheme="minorHAnsi"/>
          <w:sz w:val="20"/>
          <w:szCs w:val="20"/>
        </w:rPr>
        <w:t>,</w:t>
      </w:r>
    </w:p>
    <w:p w14:paraId="4A970966" w14:textId="70324A2E" w:rsidR="00EC1E3C" w:rsidRDefault="00EC1E3C" w:rsidP="00493462">
      <w:pPr>
        <w:tabs>
          <w:tab w:val="left" w:pos="284"/>
          <w:tab w:val="left" w:pos="567"/>
        </w:tabs>
        <w:autoSpaceDE w:val="0"/>
        <w:autoSpaceDN w:val="0"/>
        <w:adjustRightInd w:val="0"/>
        <w:spacing w:after="0" w:line="264" w:lineRule="auto"/>
        <w:ind w:left="426" w:hanging="284"/>
        <w:jc w:val="both"/>
        <w:rPr>
          <w:rFonts w:ascii="Calibri" w:hAnsi="Calibri" w:cs="Calibri"/>
          <w:sz w:val="20"/>
          <w:szCs w:val="20"/>
        </w:rPr>
      </w:pPr>
      <w:r>
        <w:rPr>
          <w:rFonts w:ascii="Calibri" w:hAnsi="Calibri" w:cs="Calibri"/>
          <w:sz w:val="20"/>
          <w:szCs w:val="20"/>
        </w:rPr>
        <w:t>2)</w:t>
      </w:r>
      <w:r w:rsidR="00DD6E35">
        <w:rPr>
          <w:rFonts w:ascii="Calibri" w:hAnsi="Calibri" w:cs="Calibri"/>
          <w:sz w:val="20"/>
          <w:szCs w:val="20"/>
        </w:rPr>
        <w:tab/>
      </w:r>
      <w:r>
        <w:rPr>
          <w:rFonts w:ascii="Calibri" w:hAnsi="Calibri" w:cs="Calibri"/>
          <w:sz w:val="20"/>
          <w:szCs w:val="20"/>
        </w:rPr>
        <w:t>Projektach budowlanych</w:t>
      </w:r>
      <w:r w:rsidR="00DD6E35">
        <w:rPr>
          <w:rFonts w:ascii="Calibri" w:hAnsi="Calibri" w:cs="Calibri"/>
          <w:sz w:val="20"/>
          <w:szCs w:val="20"/>
        </w:rPr>
        <w:t>,</w:t>
      </w:r>
    </w:p>
    <w:p w14:paraId="1F5063DA" w14:textId="5E34F277" w:rsidR="00EC1E3C" w:rsidRDefault="00EC1E3C" w:rsidP="00493462">
      <w:pPr>
        <w:tabs>
          <w:tab w:val="left" w:pos="284"/>
          <w:tab w:val="left" w:pos="567"/>
        </w:tabs>
        <w:autoSpaceDE w:val="0"/>
        <w:autoSpaceDN w:val="0"/>
        <w:adjustRightInd w:val="0"/>
        <w:spacing w:after="0" w:line="264" w:lineRule="auto"/>
        <w:ind w:left="426" w:hanging="284"/>
        <w:jc w:val="both"/>
        <w:rPr>
          <w:rFonts w:ascii="Calibri" w:hAnsi="Calibri" w:cs="Calibri"/>
          <w:sz w:val="20"/>
          <w:szCs w:val="20"/>
        </w:rPr>
      </w:pPr>
      <w:r>
        <w:rPr>
          <w:rFonts w:ascii="Calibri" w:hAnsi="Calibri" w:cs="Calibri"/>
          <w:sz w:val="20"/>
          <w:szCs w:val="20"/>
        </w:rPr>
        <w:t>3)</w:t>
      </w:r>
      <w:r w:rsidR="00DD6E35">
        <w:rPr>
          <w:rFonts w:ascii="Calibri" w:hAnsi="Calibri" w:cs="Calibri"/>
          <w:sz w:val="20"/>
          <w:szCs w:val="20"/>
        </w:rPr>
        <w:tab/>
      </w:r>
      <w:r>
        <w:rPr>
          <w:rFonts w:ascii="Calibri" w:hAnsi="Calibri" w:cs="Calibri"/>
          <w:sz w:val="20"/>
          <w:szCs w:val="20"/>
        </w:rPr>
        <w:t>SWZ,</w:t>
      </w:r>
    </w:p>
    <w:p w14:paraId="6A136BD9" w14:textId="5454A87E" w:rsidR="00EC1E3C" w:rsidRDefault="00EC1E3C" w:rsidP="00493462">
      <w:pPr>
        <w:tabs>
          <w:tab w:val="left" w:pos="284"/>
          <w:tab w:val="left" w:pos="567"/>
        </w:tabs>
        <w:autoSpaceDE w:val="0"/>
        <w:autoSpaceDN w:val="0"/>
        <w:adjustRightInd w:val="0"/>
        <w:spacing w:after="0" w:line="264" w:lineRule="auto"/>
        <w:ind w:left="426" w:hanging="284"/>
        <w:jc w:val="both"/>
        <w:rPr>
          <w:rFonts w:ascii="Calibri" w:hAnsi="Calibri" w:cs="Calibri"/>
          <w:sz w:val="20"/>
          <w:szCs w:val="20"/>
        </w:rPr>
      </w:pPr>
      <w:r>
        <w:rPr>
          <w:rFonts w:ascii="Calibri" w:hAnsi="Calibri" w:cs="Calibri"/>
          <w:sz w:val="20"/>
          <w:szCs w:val="20"/>
        </w:rPr>
        <w:t>4)</w:t>
      </w:r>
      <w:r w:rsidR="00DD6E35">
        <w:rPr>
          <w:rFonts w:ascii="Calibri" w:hAnsi="Calibri" w:cs="Calibri"/>
          <w:sz w:val="20"/>
          <w:szCs w:val="20"/>
        </w:rPr>
        <w:tab/>
      </w:r>
      <w:r>
        <w:rPr>
          <w:rFonts w:ascii="Calibri" w:hAnsi="Calibri" w:cs="Calibri"/>
          <w:sz w:val="20"/>
          <w:szCs w:val="20"/>
        </w:rPr>
        <w:t>Specyfikacjach Technicznych Wykonania i Odbioru Robót Budowlanych</w:t>
      </w:r>
      <w:r w:rsidR="00DD6E35">
        <w:rPr>
          <w:rFonts w:ascii="Calibri" w:hAnsi="Calibri" w:cs="Calibri"/>
          <w:sz w:val="20"/>
          <w:szCs w:val="20"/>
        </w:rPr>
        <w:t>,</w:t>
      </w:r>
    </w:p>
    <w:p w14:paraId="061D52E1" w14:textId="0E42373A" w:rsidR="00EC1E3C" w:rsidRDefault="00EC1E3C" w:rsidP="00493462">
      <w:pPr>
        <w:tabs>
          <w:tab w:val="left" w:pos="284"/>
          <w:tab w:val="left" w:pos="567"/>
        </w:tabs>
        <w:autoSpaceDE w:val="0"/>
        <w:autoSpaceDN w:val="0"/>
        <w:adjustRightInd w:val="0"/>
        <w:spacing w:after="0" w:line="264" w:lineRule="auto"/>
        <w:ind w:left="426" w:hanging="284"/>
        <w:jc w:val="both"/>
        <w:rPr>
          <w:rFonts w:ascii="Calibri" w:hAnsi="Calibri" w:cs="Calibri"/>
          <w:sz w:val="20"/>
          <w:szCs w:val="20"/>
        </w:rPr>
      </w:pPr>
      <w:r>
        <w:rPr>
          <w:rFonts w:ascii="Calibri" w:hAnsi="Calibri" w:cs="Calibri"/>
          <w:sz w:val="20"/>
          <w:szCs w:val="20"/>
        </w:rPr>
        <w:t>5)</w:t>
      </w:r>
      <w:r w:rsidR="00DD6E35">
        <w:rPr>
          <w:rFonts w:ascii="Calibri" w:hAnsi="Calibri" w:cs="Calibri"/>
          <w:sz w:val="20"/>
          <w:szCs w:val="20"/>
        </w:rPr>
        <w:tab/>
      </w:r>
      <w:r>
        <w:rPr>
          <w:rFonts w:ascii="Calibri" w:hAnsi="Calibri" w:cs="Calibri"/>
          <w:sz w:val="20"/>
          <w:szCs w:val="20"/>
        </w:rPr>
        <w:t>przedmiar</w:t>
      </w:r>
      <w:r w:rsidR="005D1EAA">
        <w:rPr>
          <w:rFonts w:ascii="Calibri" w:hAnsi="Calibri" w:cs="Calibri"/>
          <w:sz w:val="20"/>
          <w:szCs w:val="20"/>
        </w:rPr>
        <w:t>ze</w:t>
      </w:r>
      <w:r>
        <w:rPr>
          <w:rFonts w:ascii="Calibri" w:hAnsi="Calibri" w:cs="Calibri"/>
          <w:sz w:val="20"/>
          <w:szCs w:val="20"/>
        </w:rPr>
        <w:t xml:space="preserve"> robót</w:t>
      </w:r>
      <w:r w:rsidR="00DD6E35">
        <w:rPr>
          <w:rFonts w:ascii="Calibri" w:hAnsi="Calibri" w:cs="Calibri"/>
          <w:sz w:val="20"/>
          <w:szCs w:val="20"/>
        </w:rPr>
        <w:t>.</w:t>
      </w:r>
    </w:p>
    <w:p w14:paraId="570E7957" w14:textId="24C6DC1B" w:rsidR="00EC1E3C" w:rsidRDefault="00493462" w:rsidP="00493462">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5</w:t>
      </w:r>
      <w:r w:rsidR="00EC1E3C">
        <w:rPr>
          <w:rFonts w:ascii="Calibri" w:hAnsi="Calibri" w:cs="Calibri"/>
          <w:sz w:val="20"/>
          <w:szCs w:val="20"/>
        </w:rPr>
        <w:t>.</w:t>
      </w:r>
      <w:r w:rsidR="00DD6E35">
        <w:rPr>
          <w:rFonts w:ascii="Calibri" w:hAnsi="Calibri" w:cs="Calibri"/>
          <w:sz w:val="20"/>
          <w:szCs w:val="20"/>
        </w:rPr>
        <w:tab/>
      </w:r>
      <w:r w:rsidR="00EC1E3C">
        <w:rPr>
          <w:rFonts w:ascii="Calibri" w:hAnsi="Calibri" w:cs="Calibri"/>
          <w:sz w:val="20"/>
          <w:szCs w:val="20"/>
        </w:rPr>
        <w:t>Wykonawca zobowiązuje się realizować Przedmiot Umowy z zachowaniem należytej staranności, z uwzglę</w:t>
      </w:r>
      <w:r w:rsidR="00DD6E35">
        <w:rPr>
          <w:rFonts w:ascii="Calibri" w:hAnsi="Calibri" w:cs="Calibri"/>
          <w:sz w:val="20"/>
          <w:szCs w:val="20"/>
        </w:rPr>
        <w:t>-</w:t>
      </w:r>
      <w:r w:rsidR="00EC1E3C">
        <w:rPr>
          <w:rFonts w:ascii="Calibri" w:hAnsi="Calibri" w:cs="Calibri"/>
          <w:sz w:val="20"/>
          <w:szCs w:val="20"/>
        </w:rPr>
        <w:t xml:space="preserve">dnieniem zawodowego charakteru prowadzonej działalności, zgodnie z postanowieniami niniejszej Umowy, </w:t>
      </w:r>
      <w:r w:rsidR="00EC1E3C" w:rsidRPr="001923F3">
        <w:rPr>
          <w:rFonts w:ascii="Calibri" w:hAnsi="Calibri" w:cs="Calibri"/>
          <w:sz w:val="20"/>
          <w:szCs w:val="20"/>
        </w:rPr>
        <w:t>powszechnie obowiązującymi przepisami prawa, normami, zasadami wiedzy technicznej</w:t>
      </w:r>
      <w:r w:rsidR="002341C0" w:rsidRPr="001923F3">
        <w:rPr>
          <w:rFonts w:ascii="Calibri" w:hAnsi="Calibri" w:cs="Calibri"/>
          <w:sz w:val="20"/>
          <w:szCs w:val="20"/>
        </w:rPr>
        <w:t xml:space="preserve"> </w:t>
      </w:r>
      <w:r w:rsidR="00EC1E3C" w:rsidRPr="001923F3">
        <w:rPr>
          <w:rFonts w:ascii="Calibri" w:hAnsi="Calibri" w:cs="Calibri"/>
          <w:sz w:val="20"/>
          <w:szCs w:val="20"/>
        </w:rPr>
        <w:t>oraz harmonogra</w:t>
      </w:r>
      <w:r w:rsidR="00DD6E35" w:rsidRPr="001923F3">
        <w:rPr>
          <w:rFonts w:ascii="Calibri" w:hAnsi="Calibri" w:cs="Calibri"/>
          <w:sz w:val="20"/>
          <w:szCs w:val="20"/>
        </w:rPr>
        <w:t>-</w:t>
      </w:r>
      <w:r w:rsidR="00EC1E3C" w:rsidRPr="001923F3">
        <w:rPr>
          <w:rFonts w:ascii="Calibri" w:hAnsi="Calibri" w:cs="Calibri"/>
          <w:sz w:val="20"/>
          <w:szCs w:val="20"/>
        </w:rPr>
        <w:t>mem realizacji robót.</w:t>
      </w:r>
    </w:p>
    <w:p w14:paraId="32CE05F8" w14:textId="6E06F1D3" w:rsidR="00EC1E3C" w:rsidRPr="002341C0" w:rsidRDefault="00EC1E3C" w:rsidP="00493462">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§2</w:t>
      </w:r>
    </w:p>
    <w:p w14:paraId="24C7C307" w14:textId="77777777" w:rsidR="00EC1E3C" w:rsidRPr="002341C0" w:rsidRDefault="00EC1E3C" w:rsidP="00493462">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Wymogi materiałowe</w:t>
      </w:r>
    </w:p>
    <w:p w14:paraId="1E91A568" w14:textId="2FDB088E" w:rsidR="00EC1E3C" w:rsidRDefault="00EC1E3C" w:rsidP="00493462">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1.</w:t>
      </w:r>
      <w:r w:rsidR="00DD6E35">
        <w:rPr>
          <w:rFonts w:ascii="Calibri" w:hAnsi="Calibri" w:cs="Calibri"/>
          <w:sz w:val="20"/>
          <w:szCs w:val="20"/>
        </w:rPr>
        <w:tab/>
      </w:r>
      <w:r>
        <w:rPr>
          <w:rFonts w:ascii="Calibri" w:hAnsi="Calibri" w:cs="Calibri"/>
          <w:sz w:val="20"/>
          <w:szCs w:val="20"/>
        </w:rPr>
        <w:t>Przedmiot Umowy wykonany zostanie z materiałów dostarczonych przez Wykonawcę.</w:t>
      </w:r>
    </w:p>
    <w:p w14:paraId="548353A8" w14:textId="3D298B4B" w:rsidR="00EC1E3C" w:rsidRDefault="00EC1E3C" w:rsidP="00493462">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2.</w:t>
      </w:r>
      <w:r w:rsidR="00DD6E35">
        <w:rPr>
          <w:rFonts w:ascii="Calibri" w:hAnsi="Calibri" w:cs="Calibri"/>
          <w:sz w:val="20"/>
          <w:szCs w:val="20"/>
        </w:rPr>
        <w:tab/>
      </w:r>
      <w:r>
        <w:rPr>
          <w:rFonts w:ascii="Calibri" w:hAnsi="Calibri" w:cs="Calibri"/>
          <w:sz w:val="20"/>
          <w:szCs w:val="20"/>
        </w:rPr>
        <w:t>Materiały, o których mowa w ust.1, powinny odpowiadać co do jakości wymaganiom określonym ustawą z dnia 16 kwietnia 2004 r. o wyrobach budowlanych (t.j.Dz</w:t>
      </w:r>
      <w:r w:rsidR="00DD6E35">
        <w:rPr>
          <w:rFonts w:ascii="Calibri" w:hAnsi="Calibri" w:cs="Calibri"/>
          <w:sz w:val="20"/>
          <w:szCs w:val="20"/>
        </w:rPr>
        <w:t>.</w:t>
      </w:r>
      <w:r>
        <w:rPr>
          <w:rFonts w:ascii="Calibri" w:hAnsi="Calibri" w:cs="Calibri"/>
          <w:sz w:val="20"/>
          <w:szCs w:val="20"/>
        </w:rPr>
        <w:t>U. z 2014r. poz.883 ze zm.)</w:t>
      </w:r>
    </w:p>
    <w:p w14:paraId="4D2D3BCE" w14:textId="7DD19A81" w:rsidR="00EC1E3C" w:rsidRDefault="00EC1E3C" w:rsidP="00493462">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3.</w:t>
      </w:r>
      <w:r w:rsidR="00DD6E35">
        <w:rPr>
          <w:rFonts w:ascii="Calibri" w:hAnsi="Calibri" w:cs="Calibri"/>
          <w:sz w:val="20"/>
          <w:szCs w:val="20"/>
        </w:rPr>
        <w:tab/>
      </w:r>
      <w:r>
        <w:rPr>
          <w:rFonts w:ascii="Calibri" w:hAnsi="Calibri" w:cs="Calibri"/>
          <w:sz w:val="20"/>
          <w:szCs w:val="20"/>
        </w:rPr>
        <w:t>Na każde żądanie Zamawiającego (Inspektora Nadzoru) Wykonawca obowiązany jest okazać w stosunku</w:t>
      </w:r>
      <w:r w:rsidR="00BE2A13">
        <w:rPr>
          <w:rFonts w:ascii="Calibri" w:hAnsi="Calibri" w:cs="Calibri"/>
          <w:sz w:val="20"/>
          <w:szCs w:val="20"/>
        </w:rPr>
        <w:t xml:space="preserve"> </w:t>
      </w:r>
      <w:r>
        <w:rPr>
          <w:rFonts w:ascii="Calibri" w:hAnsi="Calibri" w:cs="Calibri"/>
          <w:sz w:val="20"/>
          <w:szCs w:val="20"/>
        </w:rPr>
        <w:t>do wskazanych materiałów dokumenty potwierdzające spełnienie wymagań, o których mowa w ust.2. Doku</w:t>
      </w:r>
      <w:r w:rsidR="00DD6E35">
        <w:rPr>
          <w:rFonts w:ascii="Calibri" w:hAnsi="Calibri" w:cs="Calibri"/>
          <w:sz w:val="20"/>
          <w:szCs w:val="20"/>
        </w:rPr>
        <w:t>-</w:t>
      </w:r>
      <w:r>
        <w:rPr>
          <w:rFonts w:ascii="Calibri" w:hAnsi="Calibri" w:cs="Calibri"/>
          <w:sz w:val="20"/>
          <w:szCs w:val="20"/>
        </w:rPr>
        <w:t>menty te Wykonawca przedkłada Zamawiającemu do Odbioru Ostatecznego.</w:t>
      </w:r>
    </w:p>
    <w:p w14:paraId="5B5C3DA1" w14:textId="05BCAF59" w:rsidR="00206CA7" w:rsidRDefault="00EC1E3C" w:rsidP="00493462">
      <w:pPr>
        <w:tabs>
          <w:tab w:val="left" w:pos="284"/>
        </w:tabs>
        <w:autoSpaceDE w:val="0"/>
        <w:autoSpaceDN w:val="0"/>
        <w:adjustRightInd w:val="0"/>
        <w:spacing w:after="120" w:line="264" w:lineRule="auto"/>
        <w:ind w:left="284" w:hanging="284"/>
        <w:rPr>
          <w:rFonts w:ascii="Calibri" w:hAnsi="Calibri" w:cs="Calibri"/>
          <w:sz w:val="20"/>
          <w:szCs w:val="20"/>
        </w:rPr>
      </w:pPr>
      <w:r>
        <w:rPr>
          <w:rFonts w:ascii="Calibri" w:hAnsi="Calibri" w:cs="Calibri"/>
          <w:sz w:val="20"/>
          <w:szCs w:val="20"/>
        </w:rPr>
        <w:t>4.</w:t>
      </w:r>
      <w:r w:rsidR="00DD6E35">
        <w:rPr>
          <w:rFonts w:ascii="Calibri" w:hAnsi="Calibri" w:cs="Calibri"/>
          <w:sz w:val="20"/>
          <w:szCs w:val="20"/>
        </w:rPr>
        <w:tab/>
      </w:r>
      <w:r>
        <w:rPr>
          <w:rFonts w:ascii="Calibri" w:hAnsi="Calibri" w:cs="Calibri"/>
          <w:sz w:val="20"/>
          <w:szCs w:val="20"/>
        </w:rPr>
        <w:t>Wykonawca będzie przeprowadzać pomiary i badania materiałów oraz robót zgodnie z zasadami kontroli jakości materiałów i robót określonymi w STWiORB.</w:t>
      </w:r>
    </w:p>
    <w:p w14:paraId="3CFD2389" w14:textId="112114D9" w:rsidR="00EC1E3C" w:rsidRPr="002341C0" w:rsidRDefault="00EC1E3C" w:rsidP="00E6783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lastRenderedPageBreak/>
        <w:t>§3</w:t>
      </w:r>
    </w:p>
    <w:p w14:paraId="564905CD" w14:textId="77777777" w:rsidR="00EC1E3C" w:rsidRPr="002341C0" w:rsidRDefault="00EC1E3C" w:rsidP="00E6783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Teren budowy</w:t>
      </w:r>
    </w:p>
    <w:p w14:paraId="4A706ACE" w14:textId="05C628AC" w:rsidR="00EC1E3C" w:rsidRDefault="00EC1E3C" w:rsidP="00E6783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1.</w:t>
      </w:r>
      <w:r w:rsidR="00DD6E35">
        <w:rPr>
          <w:rFonts w:ascii="Calibri" w:hAnsi="Calibri" w:cs="Calibri"/>
          <w:sz w:val="20"/>
          <w:szCs w:val="20"/>
        </w:rPr>
        <w:tab/>
      </w:r>
      <w:r>
        <w:rPr>
          <w:rFonts w:ascii="Calibri" w:hAnsi="Calibri" w:cs="Calibri"/>
          <w:sz w:val="20"/>
          <w:szCs w:val="20"/>
        </w:rPr>
        <w:t>Przekazanie terenu budowy przez Zamawiającego nastąpi najpóźniej w ciągu 7 w drodze pisemnego protokołu sporządzonego pomiędzy Zamawiającym</w:t>
      </w:r>
      <w:r w:rsidR="001E4F9F">
        <w:rPr>
          <w:rFonts w:ascii="Calibri" w:hAnsi="Calibri" w:cs="Calibri"/>
          <w:sz w:val="20"/>
          <w:szCs w:val="20"/>
        </w:rPr>
        <w:t xml:space="preserve"> </w:t>
      </w:r>
      <w:r>
        <w:rPr>
          <w:rFonts w:ascii="Calibri" w:hAnsi="Calibri" w:cs="Calibri"/>
          <w:sz w:val="20"/>
          <w:szCs w:val="20"/>
        </w:rPr>
        <w:t>a Wykonawcą.</w:t>
      </w:r>
    </w:p>
    <w:p w14:paraId="55BE38CD" w14:textId="030371BE" w:rsidR="00EC1E3C" w:rsidRDefault="00EC1E3C" w:rsidP="00E6783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2.</w:t>
      </w:r>
      <w:r w:rsidR="00DD6E35">
        <w:rPr>
          <w:rFonts w:ascii="Calibri" w:hAnsi="Calibri" w:cs="Calibri"/>
          <w:sz w:val="20"/>
          <w:szCs w:val="20"/>
        </w:rPr>
        <w:tab/>
      </w:r>
      <w:r>
        <w:rPr>
          <w:rFonts w:ascii="Calibri" w:hAnsi="Calibri" w:cs="Calibri"/>
          <w:sz w:val="20"/>
          <w:szCs w:val="20"/>
        </w:rPr>
        <w:t>Od dnia przejęcia terenu budowy Wykonawca ponosi odpowiedzialność za wszelkie szkody powstałe</w:t>
      </w:r>
      <w:r w:rsidR="00BE2A13">
        <w:rPr>
          <w:rFonts w:ascii="Calibri" w:hAnsi="Calibri" w:cs="Calibri"/>
          <w:sz w:val="20"/>
          <w:szCs w:val="20"/>
        </w:rPr>
        <w:t xml:space="preserve"> </w:t>
      </w:r>
      <w:r>
        <w:rPr>
          <w:rFonts w:ascii="Calibri" w:hAnsi="Calibri" w:cs="Calibri"/>
          <w:sz w:val="20"/>
          <w:szCs w:val="20"/>
        </w:rPr>
        <w:t>w związku z realizacją Przedmiotu Umowy.</w:t>
      </w:r>
    </w:p>
    <w:p w14:paraId="7CB50070" w14:textId="771A09AE" w:rsidR="00EC1E3C" w:rsidRPr="002341C0" w:rsidRDefault="00EC1E3C" w:rsidP="00E6783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§4</w:t>
      </w:r>
    </w:p>
    <w:p w14:paraId="46DEB3E9" w14:textId="77777777" w:rsidR="00EC1E3C" w:rsidRPr="002341C0" w:rsidRDefault="00EC1E3C" w:rsidP="00E6783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Termin wykonania</w:t>
      </w:r>
    </w:p>
    <w:p w14:paraId="68A8C8C9" w14:textId="74DD8B28" w:rsidR="00EC1E3C" w:rsidRDefault="00EC1E3C" w:rsidP="00E6783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1.</w:t>
      </w:r>
      <w:r w:rsidR="004F5848">
        <w:rPr>
          <w:rFonts w:ascii="Calibri" w:hAnsi="Calibri" w:cs="Calibri"/>
          <w:sz w:val="20"/>
          <w:szCs w:val="20"/>
        </w:rPr>
        <w:tab/>
      </w:r>
      <w:r>
        <w:rPr>
          <w:rFonts w:ascii="Calibri" w:hAnsi="Calibri" w:cs="Calibri"/>
          <w:sz w:val="20"/>
          <w:szCs w:val="20"/>
        </w:rPr>
        <w:t>Zamawiający określa następując</w:t>
      </w:r>
      <w:r w:rsidR="004F5848">
        <w:rPr>
          <w:rFonts w:ascii="Calibri" w:hAnsi="Calibri" w:cs="Calibri"/>
          <w:sz w:val="20"/>
          <w:szCs w:val="20"/>
        </w:rPr>
        <w:t>y</w:t>
      </w:r>
      <w:r>
        <w:rPr>
          <w:rFonts w:ascii="Calibri" w:hAnsi="Calibri" w:cs="Calibri"/>
          <w:sz w:val="20"/>
          <w:szCs w:val="20"/>
        </w:rPr>
        <w:t xml:space="preserve"> termin realizacji Przedmiotu Umowy</w:t>
      </w:r>
      <w:r w:rsidRPr="00667779">
        <w:rPr>
          <w:rFonts w:ascii="Calibri" w:hAnsi="Calibri" w:cs="Calibri"/>
          <w:sz w:val="20"/>
          <w:szCs w:val="20"/>
        </w:rPr>
        <w:t>:</w:t>
      </w:r>
      <w:r w:rsidR="004F5848" w:rsidRPr="00667779">
        <w:rPr>
          <w:rFonts w:ascii="Calibri" w:hAnsi="Calibri" w:cs="Calibri"/>
          <w:sz w:val="20"/>
          <w:szCs w:val="20"/>
        </w:rPr>
        <w:t xml:space="preserve"> </w:t>
      </w:r>
      <w:r w:rsidR="00F94A7A">
        <w:rPr>
          <w:rFonts w:ascii="Calibri" w:hAnsi="Calibri" w:cs="Calibri"/>
          <w:i/>
          <w:iCs/>
          <w:sz w:val="20"/>
          <w:szCs w:val="20"/>
        </w:rPr>
        <w:t>10</w:t>
      </w:r>
      <w:r w:rsidR="004F5848" w:rsidRPr="00667779">
        <w:rPr>
          <w:rFonts w:ascii="Calibri" w:hAnsi="Calibri" w:cs="Calibri"/>
          <w:i/>
          <w:iCs/>
          <w:sz w:val="20"/>
          <w:szCs w:val="20"/>
        </w:rPr>
        <w:t xml:space="preserve"> miesi</w:t>
      </w:r>
      <w:r w:rsidR="00F94A7A">
        <w:rPr>
          <w:rFonts w:ascii="Calibri" w:hAnsi="Calibri" w:cs="Calibri"/>
          <w:i/>
          <w:iCs/>
          <w:sz w:val="20"/>
          <w:szCs w:val="20"/>
        </w:rPr>
        <w:t>ę</w:t>
      </w:r>
      <w:r w:rsidR="004F5848" w:rsidRPr="00667779">
        <w:rPr>
          <w:rFonts w:ascii="Calibri" w:hAnsi="Calibri" w:cs="Calibri"/>
          <w:i/>
          <w:iCs/>
          <w:sz w:val="20"/>
          <w:szCs w:val="20"/>
        </w:rPr>
        <w:t>c</w:t>
      </w:r>
      <w:r w:rsidR="00F94A7A">
        <w:rPr>
          <w:rFonts w:ascii="Calibri" w:hAnsi="Calibri" w:cs="Calibri"/>
          <w:i/>
          <w:iCs/>
          <w:sz w:val="20"/>
          <w:szCs w:val="20"/>
        </w:rPr>
        <w:t>y</w:t>
      </w:r>
      <w:r w:rsidR="004F5848" w:rsidRPr="00667779">
        <w:rPr>
          <w:rFonts w:ascii="Calibri" w:hAnsi="Calibri" w:cs="Calibri"/>
          <w:i/>
          <w:iCs/>
          <w:sz w:val="20"/>
          <w:szCs w:val="20"/>
        </w:rPr>
        <w:t xml:space="preserve"> od podpisania umowy</w:t>
      </w:r>
      <w:r w:rsidR="004F5848" w:rsidRPr="00667779">
        <w:rPr>
          <w:rFonts w:ascii="Calibri" w:hAnsi="Calibri" w:cs="Calibri"/>
          <w:sz w:val="20"/>
          <w:szCs w:val="20"/>
        </w:rPr>
        <w:t>.</w:t>
      </w:r>
    </w:p>
    <w:p w14:paraId="50EACDB9" w14:textId="47BDA737" w:rsidR="00EC1E3C" w:rsidRDefault="00EC1E3C" w:rsidP="00E6783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2.</w:t>
      </w:r>
      <w:r w:rsidR="004F5848">
        <w:rPr>
          <w:rFonts w:ascii="Calibri" w:hAnsi="Calibri" w:cs="Calibri"/>
          <w:sz w:val="20"/>
          <w:szCs w:val="20"/>
        </w:rPr>
        <w:tab/>
      </w:r>
      <w:r>
        <w:rPr>
          <w:rFonts w:ascii="Calibri" w:hAnsi="Calibri" w:cs="Calibri"/>
          <w:sz w:val="20"/>
          <w:szCs w:val="20"/>
        </w:rPr>
        <w:t>Za termin rozliczenia końcowego całego Przedmiotu Umowy uznaje się dzień podpisania odbioru</w:t>
      </w:r>
      <w:r w:rsidR="00E02D20">
        <w:rPr>
          <w:rFonts w:ascii="Calibri" w:hAnsi="Calibri" w:cs="Calibri"/>
          <w:sz w:val="20"/>
          <w:szCs w:val="20"/>
        </w:rPr>
        <w:t xml:space="preserve"> bezusterkowego - </w:t>
      </w:r>
      <w:r>
        <w:rPr>
          <w:rFonts w:ascii="Calibri" w:hAnsi="Calibri" w:cs="Calibri"/>
          <w:sz w:val="20"/>
          <w:szCs w:val="20"/>
        </w:rPr>
        <w:t>końcowego Przedmiotu Umowy przez Zamawiającego.</w:t>
      </w:r>
    </w:p>
    <w:p w14:paraId="5AE309A6" w14:textId="6A15DF16" w:rsidR="00EC1E3C" w:rsidRDefault="00EC1E3C" w:rsidP="00E6783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3.</w:t>
      </w:r>
      <w:r w:rsidR="004F5848">
        <w:rPr>
          <w:rFonts w:ascii="Calibri" w:hAnsi="Calibri" w:cs="Calibri"/>
          <w:sz w:val="20"/>
          <w:szCs w:val="20"/>
        </w:rPr>
        <w:tab/>
      </w:r>
      <w:r>
        <w:rPr>
          <w:rFonts w:ascii="Calibri" w:hAnsi="Calibri" w:cs="Calibri"/>
          <w:sz w:val="20"/>
          <w:szCs w:val="20"/>
        </w:rPr>
        <w:t xml:space="preserve">W terminie </w:t>
      </w:r>
      <w:r w:rsidR="006B18E8">
        <w:rPr>
          <w:rFonts w:ascii="Calibri" w:hAnsi="Calibri" w:cs="Calibri"/>
          <w:sz w:val="20"/>
          <w:szCs w:val="20"/>
        </w:rPr>
        <w:t>14</w:t>
      </w:r>
      <w:r>
        <w:rPr>
          <w:rFonts w:ascii="Calibri" w:hAnsi="Calibri" w:cs="Calibri"/>
          <w:sz w:val="20"/>
          <w:szCs w:val="20"/>
        </w:rPr>
        <w:t xml:space="preserve"> dni przed terminem zakończenia robót budowlanych będący także terminem rozliczenia końcowego Wykonawca przedłoży dokumentację powykonawczą pozwalającą na ocenę prawidłowości wykonania inwestycji i pozwalającą na jej odbiór końcowy.</w:t>
      </w:r>
    </w:p>
    <w:p w14:paraId="00EF0CB1" w14:textId="2B90146D" w:rsidR="00EC1E3C" w:rsidRPr="001923F3" w:rsidRDefault="006B18E8" w:rsidP="00E67833">
      <w:pPr>
        <w:tabs>
          <w:tab w:val="left" w:pos="284"/>
        </w:tabs>
        <w:autoSpaceDE w:val="0"/>
        <w:autoSpaceDN w:val="0"/>
        <w:adjustRightInd w:val="0"/>
        <w:spacing w:after="0" w:line="264" w:lineRule="auto"/>
        <w:ind w:left="284" w:hanging="284"/>
        <w:rPr>
          <w:rFonts w:cs="Calibri"/>
          <w:sz w:val="20"/>
          <w:szCs w:val="20"/>
        </w:rPr>
      </w:pPr>
      <w:r>
        <w:rPr>
          <w:rFonts w:cs="Calibri"/>
          <w:sz w:val="20"/>
          <w:szCs w:val="20"/>
        </w:rPr>
        <w:t>4</w:t>
      </w:r>
      <w:r w:rsidR="00EC1E3C">
        <w:rPr>
          <w:rFonts w:cs="Calibri"/>
          <w:sz w:val="20"/>
          <w:szCs w:val="20"/>
        </w:rPr>
        <w:t>.</w:t>
      </w:r>
      <w:r w:rsidR="004F5848">
        <w:rPr>
          <w:rFonts w:cs="Calibri"/>
          <w:sz w:val="20"/>
          <w:szCs w:val="20"/>
        </w:rPr>
        <w:tab/>
      </w:r>
      <w:r w:rsidR="00EC1E3C">
        <w:rPr>
          <w:rFonts w:cs="Calibri"/>
          <w:sz w:val="20"/>
          <w:szCs w:val="20"/>
        </w:rPr>
        <w:t xml:space="preserve">Roboty budowlane realizowane będą na podstawie przedłożonego przez Wykonawcę i zatwierdzonego przez </w:t>
      </w:r>
      <w:r w:rsidR="00EC1E3C" w:rsidRPr="001923F3">
        <w:rPr>
          <w:rFonts w:cs="Calibri"/>
          <w:sz w:val="20"/>
          <w:szCs w:val="20"/>
        </w:rPr>
        <w:t>Zamawiającego harmonogramu rzeczowo–finansowego robót</w:t>
      </w:r>
      <w:r w:rsidR="009F0F34" w:rsidRPr="001923F3">
        <w:rPr>
          <w:rFonts w:cs="Calibri"/>
          <w:sz w:val="20"/>
          <w:szCs w:val="20"/>
        </w:rPr>
        <w:t>.</w:t>
      </w:r>
    </w:p>
    <w:p w14:paraId="756CF079" w14:textId="095C1C4E" w:rsidR="00EC1E3C" w:rsidRPr="001923F3" w:rsidRDefault="006B18E8" w:rsidP="008C233A">
      <w:pPr>
        <w:tabs>
          <w:tab w:val="left" w:pos="284"/>
        </w:tabs>
        <w:autoSpaceDE w:val="0"/>
        <w:autoSpaceDN w:val="0"/>
        <w:adjustRightInd w:val="0"/>
        <w:spacing w:after="120" w:line="264" w:lineRule="auto"/>
        <w:ind w:left="284" w:hanging="284"/>
        <w:rPr>
          <w:rFonts w:cs="Calibri"/>
          <w:sz w:val="20"/>
          <w:szCs w:val="20"/>
        </w:rPr>
      </w:pPr>
      <w:r>
        <w:rPr>
          <w:rFonts w:cs="Calibri"/>
          <w:sz w:val="20"/>
          <w:szCs w:val="20"/>
        </w:rPr>
        <w:t>5</w:t>
      </w:r>
      <w:r w:rsidR="00EC1E3C" w:rsidRPr="001923F3">
        <w:rPr>
          <w:rFonts w:cs="Calibri"/>
          <w:sz w:val="20"/>
          <w:szCs w:val="20"/>
        </w:rPr>
        <w:t>.</w:t>
      </w:r>
      <w:r w:rsidR="004F5848" w:rsidRPr="001923F3">
        <w:rPr>
          <w:rFonts w:cs="Calibri"/>
          <w:sz w:val="20"/>
          <w:szCs w:val="20"/>
        </w:rPr>
        <w:tab/>
      </w:r>
      <w:r w:rsidR="00EC1E3C" w:rsidRPr="001923F3">
        <w:rPr>
          <w:rFonts w:cs="Calibri"/>
          <w:sz w:val="20"/>
          <w:szCs w:val="20"/>
        </w:rPr>
        <w:t xml:space="preserve">W przypadku przekroczenia </w:t>
      </w:r>
      <w:r w:rsidR="008C233A">
        <w:rPr>
          <w:rFonts w:cs="Calibri"/>
          <w:sz w:val="20"/>
          <w:szCs w:val="20"/>
        </w:rPr>
        <w:t xml:space="preserve">powyżej </w:t>
      </w:r>
      <w:r w:rsidR="00EC1E3C" w:rsidRPr="001923F3">
        <w:rPr>
          <w:rFonts w:cs="Calibri"/>
          <w:sz w:val="20"/>
          <w:szCs w:val="20"/>
        </w:rPr>
        <w:t>zaawansowania rzeczowo–</w:t>
      </w:r>
      <w:r w:rsidR="00EC1E3C" w:rsidRPr="008C233A">
        <w:rPr>
          <w:rFonts w:cs="Calibri"/>
          <w:sz w:val="20"/>
          <w:szCs w:val="20"/>
        </w:rPr>
        <w:t xml:space="preserve">finansowego wskazanego w </w:t>
      </w:r>
      <w:r w:rsidR="008C233A" w:rsidRPr="008C233A">
        <w:rPr>
          <w:rFonts w:ascii="Calibri,Bold" w:hAnsi="Calibri,Bold" w:cs="Calibri,Bold"/>
          <w:sz w:val="20"/>
          <w:szCs w:val="20"/>
        </w:rPr>
        <w:t>§</w:t>
      </w:r>
      <w:r w:rsidR="00EC1E3C" w:rsidRPr="008C233A">
        <w:rPr>
          <w:rFonts w:cs="Calibri"/>
          <w:sz w:val="20"/>
          <w:szCs w:val="20"/>
        </w:rPr>
        <w:t>5,</w:t>
      </w:r>
      <w:r w:rsidR="00EC1E3C" w:rsidRPr="001923F3">
        <w:rPr>
          <w:rFonts w:cs="Calibri"/>
          <w:sz w:val="20"/>
          <w:szCs w:val="20"/>
        </w:rPr>
        <w:t xml:space="preserve"> Zamawiający dokona odbioru oraz zapłaty w zakresie zgodnym z zatwierdzonym harmonogramem.</w:t>
      </w:r>
    </w:p>
    <w:p w14:paraId="6A6558C0" w14:textId="3CE35E43" w:rsidR="00EC1E3C" w:rsidRPr="002341C0" w:rsidRDefault="00EC1E3C" w:rsidP="00E6783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§5</w:t>
      </w:r>
    </w:p>
    <w:p w14:paraId="4D0AAB38" w14:textId="77777777" w:rsidR="00EC1E3C" w:rsidRPr="00A76C44" w:rsidRDefault="00EC1E3C" w:rsidP="00E67833">
      <w:pPr>
        <w:autoSpaceDE w:val="0"/>
        <w:autoSpaceDN w:val="0"/>
        <w:adjustRightInd w:val="0"/>
        <w:spacing w:after="0" w:line="264" w:lineRule="auto"/>
        <w:jc w:val="center"/>
        <w:rPr>
          <w:rFonts w:ascii="Calibri,Bold" w:hAnsi="Calibri,Bold" w:cs="Calibri,Bold"/>
          <w:sz w:val="20"/>
          <w:szCs w:val="20"/>
        </w:rPr>
      </w:pPr>
      <w:r w:rsidRPr="00A76C44">
        <w:rPr>
          <w:rFonts w:ascii="Calibri,Bold" w:hAnsi="Calibri,Bold" w:cs="Calibri,Bold"/>
          <w:sz w:val="20"/>
          <w:szCs w:val="20"/>
        </w:rPr>
        <w:t>Harmonogram</w:t>
      </w:r>
    </w:p>
    <w:p w14:paraId="2D576BA5" w14:textId="58D42F96" w:rsidR="00EC1E3C" w:rsidRPr="008C233A" w:rsidRDefault="00EC1E3C" w:rsidP="00E67833">
      <w:pPr>
        <w:tabs>
          <w:tab w:val="left" w:pos="284"/>
        </w:tabs>
        <w:autoSpaceDE w:val="0"/>
        <w:autoSpaceDN w:val="0"/>
        <w:adjustRightInd w:val="0"/>
        <w:spacing w:after="0" w:line="264" w:lineRule="auto"/>
        <w:ind w:left="284" w:hanging="284"/>
        <w:rPr>
          <w:rFonts w:ascii="Calibri" w:hAnsi="Calibri" w:cs="Calibri"/>
          <w:sz w:val="20"/>
          <w:szCs w:val="20"/>
        </w:rPr>
      </w:pPr>
      <w:r w:rsidRPr="00A76C44">
        <w:rPr>
          <w:rFonts w:ascii="Calibri" w:hAnsi="Calibri" w:cs="Calibri"/>
          <w:sz w:val="20"/>
          <w:szCs w:val="20"/>
        </w:rPr>
        <w:t>1.</w:t>
      </w:r>
      <w:r w:rsidR="00FE4942" w:rsidRPr="00A76C44">
        <w:rPr>
          <w:rFonts w:ascii="Calibri" w:hAnsi="Calibri" w:cs="Calibri"/>
          <w:sz w:val="20"/>
          <w:szCs w:val="20"/>
        </w:rPr>
        <w:tab/>
      </w:r>
      <w:r w:rsidRPr="00A76C44">
        <w:rPr>
          <w:rFonts w:ascii="Calibri" w:hAnsi="Calibri" w:cs="Calibri"/>
          <w:sz w:val="20"/>
          <w:szCs w:val="20"/>
        </w:rPr>
        <w:t xml:space="preserve">Wykonawca zobowiązany jest przedłożyć Zamawiającemu do zatwierdzenia harmonogram rzeczowo-finansowy w </w:t>
      </w:r>
      <w:r w:rsidRPr="001923F3">
        <w:rPr>
          <w:rFonts w:ascii="Calibri" w:hAnsi="Calibri" w:cs="Calibri"/>
          <w:sz w:val="20"/>
          <w:szCs w:val="20"/>
        </w:rPr>
        <w:t>terminie 14 dni od daty zawarcia Umowy oraz każdorazowo uaktualniony harmonogram rzeczowo–finansowy w terminie 14 dni od daty wydania</w:t>
      </w:r>
      <w:r w:rsidRPr="00A76C44">
        <w:rPr>
          <w:rFonts w:ascii="Calibri" w:hAnsi="Calibri" w:cs="Calibri"/>
          <w:sz w:val="20"/>
          <w:szCs w:val="20"/>
        </w:rPr>
        <w:t xml:space="preserve"> przez Zamawiającego poleceń, o których mowa w §8 ust.1 Umowy jak również w każdym przypadku zmiany terminów realizacji zadania, każdorazowo, gdy poprzedni harmonogram stanie się nie spójny z faktycznym postępem </w:t>
      </w:r>
      <w:r w:rsidRPr="008C233A">
        <w:rPr>
          <w:rFonts w:ascii="Calibri" w:hAnsi="Calibri" w:cs="Calibri"/>
          <w:sz w:val="20"/>
          <w:szCs w:val="20"/>
        </w:rPr>
        <w:t>prac. Harmonogram Wykonawcy uwzględniać musi postanowienia §4 ust.5 co do kluczowych terminów realizacji przedmiotu umowy.</w:t>
      </w:r>
    </w:p>
    <w:p w14:paraId="0DC96CCA" w14:textId="351E2A51" w:rsidR="00EC1E3C" w:rsidRPr="00A76C44" w:rsidRDefault="00EC1E3C" w:rsidP="00E67833">
      <w:pPr>
        <w:tabs>
          <w:tab w:val="left" w:pos="284"/>
        </w:tabs>
        <w:autoSpaceDE w:val="0"/>
        <w:autoSpaceDN w:val="0"/>
        <w:adjustRightInd w:val="0"/>
        <w:spacing w:after="0" w:line="264" w:lineRule="auto"/>
        <w:ind w:left="284" w:hanging="284"/>
        <w:rPr>
          <w:rFonts w:ascii="Calibri" w:hAnsi="Calibri" w:cs="Calibri"/>
          <w:sz w:val="20"/>
          <w:szCs w:val="20"/>
        </w:rPr>
      </w:pPr>
      <w:r w:rsidRPr="008C233A">
        <w:rPr>
          <w:rFonts w:ascii="Calibri" w:hAnsi="Calibri" w:cs="Calibri"/>
          <w:sz w:val="20"/>
          <w:szCs w:val="20"/>
        </w:rPr>
        <w:t>2.</w:t>
      </w:r>
      <w:r w:rsidR="00FE4942" w:rsidRPr="008C233A">
        <w:rPr>
          <w:rFonts w:ascii="Calibri" w:hAnsi="Calibri" w:cs="Calibri"/>
          <w:sz w:val="20"/>
          <w:szCs w:val="20"/>
        </w:rPr>
        <w:tab/>
      </w:r>
      <w:r w:rsidRPr="008C233A">
        <w:rPr>
          <w:rFonts w:ascii="Calibri" w:hAnsi="Calibri" w:cs="Calibri"/>
          <w:sz w:val="20"/>
          <w:szCs w:val="20"/>
        </w:rPr>
        <w:t>Zamawiający zatwierdzi lub zgłosi uwagi do harmonogramu, o którym mowa</w:t>
      </w:r>
      <w:r w:rsidRPr="00A76C44">
        <w:rPr>
          <w:rFonts w:ascii="Calibri" w:hAnsi="Calibri" w:cs="Calibri"/>
          <w:sz w:val="20"/>
          <w:szCs w:val="20"/>
        </w:rPr>
        <w:t xml:space="preserve"> w ust.1 powyżej, w ciągu 7 dni, od daty przedłożenia harmonogramu do zatwierdzenia.</w:t>
      </w:r>
      <w:r w:rsidR="00E67833">
        <w:rPr>
          <w:rFonts w:ascii="Calibri" w:hAnsi="Calibri" w:cs="Calibri"/>
          <w:sz w:val="20"/>
          <w:szCs w:val="20"/>
        </w:rPr>
        <w:t xml:space="preserve"> Zatwierdzenie uaktualnionego harmonogramu nastąpi poprzez zawarcie stosownego aneksu do umowy.</w:t>
      </w:r>
    </w:p>
    <w:p w14:paraId="77F43CA6" w14:textId="59EC1C95" w:rsidR="00EC1E3C" w:rsidRDefault="00EC1E3C" w:rsidP="00E67833">
      <w:pPr>
        <w:tabs>
          <w:tab w:val="left" w:pos="284"/>
        </w:tabs>
        <w:autoSpaceDE w:val="0"/>
        <w:autoSpaceDN w:val="0"/>
        <w:adjustRightInd w:val="0"/>
        <w:spacing w:after="0" w:line="264" w:lineRule="auto"/>
        <w:ind w:left="284" w:hanging="284"/>
        <w:rPr>
          <w:rFonts w:ascii="Calibri" w:hAnsi="Calibri" w:cs="Calibri"/>
          <w:sz w:val="20"/>
          <w:szCs w:val="20"/>
        </w:rPr>
      </w:pPr>
      <w:r w:rsidRPr="00A76C44">
        <w:rPr>
          <w:rFonts w:ascii="Calibri" w:hAnsi="Calibri" w:cs="Calibri"/>
          <w:sz w:val="20"/>
          <w:szCs w:val="20"/>
        </w:rPr>
        <w:t>3.</w:t>
      </w:r>
      <w:r w:rsidR="00FE4942" w:rsidRPr="00A76C44">
        <w:rPr>
          <w:rFonts w:ascii="Calibri" w:hAnsi="Calibri" w:cs="Calibri"/>
          <w:sz w:val="20"/>
          <w:szCs w:val="20"/>
        </w:rPr>
        <w:tab/>
      </w:r>
      <w:r w:rsidRPr="00A76C44">
        <w:rPr>
          <w:rFonts w:ascii="Calibri" w:hAnsi="Calibri" w:cs="Calibri"/>
          <w:sz w:val="20"/>
          <w:szCs w:val="20"/>
        </w:rPr>
        <w:t>W przypadku zgłoszenia przez Zamawiającego uwag do harmonogramu, Wykonawca będzie zobowiązany do</w:t>
      </w:r>
      <w:r w:rsidR="005F720D" w:rsidRPr="00A76C44">
        <w:rPr>
          <w:rFonts w:ascii="Calibri" w:hAnsi="Calibri" w:cs="Calibri"/>
          <w:sz w:val="20"/>
          <w:szCs w:val="20"/>
        </w:rPr>
        <w:t xml:space="preserve"> </w:t>
      </w:r>
      <w:r w:rsidRPr="00A76C44">
        <w:rPr>
          <w:rFonts w:ascii="Calibri" w:hAnsi="Calibri" w:cs="Calibri"/>
          <w:sz w:val="20"/>
          <w:szCs w:val="20"/>
        </w:rPr>
        <w:t>uwzględnienia tych uwag i przedłożenia Zamawiającemu poprawionego harmonogramu w</w:t>
      </w:r>
      <w:r>
        <w:rPr>
          <w:rFonts w:ascii="Calibri" w:hAnsi="Calibri" w:cs="Calibri"/>
          <w:sz w:val="20"/>
          <w:szCs w:val="20"/>
        </w:rPr>
        <w:t xml:space="preserve"> terminie 7 dni</w:t>
      </w:r>
      <w:r w:rsidR="001E4F9F">
        <w:rPr>
          <w:rFonts w:ascii="Calibri" w:hAnsi="Calibri" w:cs="Calibri"/>
          <w:sz w:val="20"/>
          <w:szCs w:val="20"/>
        </w:rPr>
        <w:t xml:space="preserve"> </w:t>
      </w:r>
      <w:r>
        <w:rPr>
          <w:rFonts w:ascii="Calibri" w:hAnsi="Calibri" w:cs="Calibri"/>
          <w:sz w:val="20"/>
          <w:szCs w:val="20"/>
        </w:rPr>
        <w:t>od daty otrzymania zgłoszonych przez Zamawiającego uwag.</w:t>
      </w:r>
    </w:p>
    <w:p w14:paraId="59B62E75" w14:textId="37E80684" w:rsidR="00EC1E3C" w:rsidRDefault="00EC1E3C" w:rsidP="0080069F">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4.</w:t>
      </w:r>
      <w:r w:rsidR="00FE4942">
        <w:rPr>
          <w:rFonts w:ascii="Calibri" w:hAnsi="Calibri" w:cs="Calibri"/>
          <w:sz w:val="20"/>
          <w:szCs w:val="20"/>
        </w:rPr>
        <w:tab/>
      </w:r>
      <w:r>
        <w:rPr>
          <w:rFonts w:ascii="Calibri" w:hAnsi="Calibri" w:cs="Calibri"/>
          <w:sz w:val="20"/>
          <w:szCs w:val="20"/>
        </w:rPr>
        <w:t>Potwierdzenie przez Zamawiającego uwzględnienia jego uwag będzie równoznaczne z zatwierdzeniem harmonogramu. Jeżeli Wykonawca nie uwzględni uwag Zamawiającego w powyższym terminie a przedłożony poprawiony przez Wykonawcę harmonogram będzie niezgodny z postanowieniami Umowy Zamawiający będzie</w:t>
      </w:r>
      <w:r w:rsidR="005F720D">
        <w:rPr>
          <w:rFonts w:ascii="Calibri" w:hAnsi="Calibri" w:cs="Calibri"/>
          <w:sz w:val="20"/>
          <w:szCs w:val="20"/>
        </w:rPr>
        <w:t xml:space="preserve"> </w:t>
      </w:r>
      <w:r>
        <w:rPr>
          <w:rFonts w:ascii="Calibri" w:hAnsi="Calibri" w:cs="Calibri"/>
          <w:sz w:val="20"/>
          <w:szCs w:val="20"/>
        </w:rPr>
        <w:t>uprawniony do wstrzymania prac w całości lub części. Wszelkie konsekwencje takiego wstrzymania obciążą Wykonawcę. Wykonawca ma prawo do powoływania się na harmonogram, począwszy od dnia, który uznaje się za jego zatwierdzenie.</w:t>
      </w:r>
    </w:p>
    <w:p w14:paraId="18613496" w14:textId="5B4EC7D9" w:rsidR="00EC1E3C" w:rsidRPr="002341C0" w:rsidRDefault="00EC1E3C" w:rsidP="0080069F">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§6</w:t>
      </w:r>
    </w:p>
    <w:p w14:paraId="642B11AB" w14:textId="77777777" w:rsidR="00EC1E3C" w:rsidRPr="002341C0" w:rsidRDefault="00EC1E3C" w:rsidP="0080069F">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Wynagrodzenie</w:t>
      </w:r>
    </w:p>
    <w:p w14:paraId="7C2648D8" w14:textId="30756149" w:rsidR="00EC1E3C" w:rsidRDefault="00EC1E3C" w:rsidP="0080069F">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1.</w:t>
      </w:r>
      <w:r w:rsidR="00FE4942">
        <w:rPr>
          <w:rFonts w:ascii="Calibri" w:hAnsi="Calibri" w:cs="Calibri"/>
          <w:sz w:val="20"/>
          <w:szCs w:val="20"/>
        </w:rPr>
        <w:tab/>
      </w:r>
      <w:r>
        <w:rPr>
          <w:rFonts w:ascii="Calibri" w:hAnsi="Calibri" w:cs="Calibri"/>
          <w:sz w:val="20"/>
          <w:szCs w:val="20"/>
        </w:rPr>
        <w:t>Strony ustalają wynagrodzenie ryczałtowe za wykonanie Przedmiotu Umowy zgodnie z ofertą Wykonawcy</w:t>
      </w:r>
      <w:r w:rsidR="00FE4942">
        <w:rPr>
          <w:rFonts w:ascii="Calibri" w:hAnsi="Calibri" w:cs="Calibri"/>
          <w:sz w:val="20"/>
          <w:szCs w:val="20"/>
        </w:rPr>
        <w:t xml:space="preserve"> </w:t>
      </w:r>
      <w:r w:rsidR="002911CE">
        <w:rPr>
          <w:rFonts w:ascii="Calibri" w:hAnsi="Calibri" w:cs="Calibri"/>
          <w:sz w:val="20"/>
          <w:szCs w:val="20"/>
        </w:rPr>
        <w:t>w wysokości:</w:t>
      </w:r>
      <w:r w:rsidR="005F720D">
        <w:rPr>
          <w:rFonts w:ascii="Calibri" w:hAnsi="Calibri" w:cs="Calibri"/>
          <w:sz w:val="20"/>
          <w:szCs w:val="20"/>
        </w:rPr>
        <w:t>……………………..zł brutto (</w:t>
      </w:r>
      <w:r w:rsidR="002911CE">
        <w:rPr>
          <w:rFonts w:ascii="Calibri" w:hAnsi="Calibri" w:cs="Calibri"/>
          <w:sz w:val="20"/>
          <w:szCs w:val="20"/>
        </w:rPr>
        <w:t>słownie:</w:t>
      </w:r>
      <w:r w:rsidR="005F720D">
        <w:rPr>
          <w:rFonts w:ascii="Calibri" w:hAnsi="Calibri" w:cs="Calibri"/>
          <w:sz w:val="20"/>
          <w:szCs w:val="20"/>
        </w:rPr>
        <w:t>………………………………………………………………………)</w:t>
      </w:r>
      <w:r w:rsidR="00FE4942">
        <w:rPr>
          <w:rFonts w:ascii="Calibri" w:hAnsi="Calibri" w:cs="Calibri"/>
          <w:sz w:val="20"/>
          <w:szCs w:val="20"/>
        </w:rPr>
        <w:t xml:space="preserve"> </w:t>
      </w:r>
      <w:r w:rsidR="005F720D">
        <w:rPr>
          <w:rFonts w:ascii="Calibri" w:hAnsi="Calibri" w:cs="Calibri"/>
          <w:sz w:val="20"/>
          <w:szCs w:val="20"/>
        </w:rPr>
        <w:t>w</w:t>
      </w:r>
      <w:r>
        <w:rPr>
          <w:rFonts w:ascii="Calibri" w:hAnsi="Calibri" w:cs="Calibri"/>
          <w:sz w:val="20"/>
          <w:szCs w:val="20"/>
        </w:rPr>
        <w:t xml:space="preserve"> </w:t>
      </w:r>
      <w:r w:rsidR="005F720D">
        <w:rPr>
          <w:rFonts w:ascii="Calibri" w:hAnsi="Calibri" w:cs="Calibri"/>
          <w:sz w:val="20"/>
          <w:szCs w:val="20"/>
        </w:rPr>
        <w:t>tym</w:t>
      </w:r>
      <w:r w:rsidR="002911CE">
        <w:rPr>
          <w:rFonts w:ascii="Calibri" w:hAnsi="Calibri" w:cs="Calibri"/>
          <w:sz w:val="20"/>
          <w:szCs w:val="20"/>
        </w:rPr>
        <w:t>:</w:t>
      </w:r>
      <w:r w:rsidR="005F720D">
        <w:rPr>
          <w:rFonts w:ascii="Calibri" w:hAnsi="Calibri" w:cs="Calibri"/>
          <w:sz w:val="20"/>
          <w:szCs w:val="20"/>
        </w:rPr>
        <w:t>……………………zł vat (słownie:…………………………………………………………………………..).</w:t>
      </w:r>
    </w:p>
    <w:p w14:paraId="63C57B0E" w14:textId="0C451FD5" w:rsidR="00EC1E3C" w:rsidRDefault="00EC1E3C" w:rsidP="0080069F">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2.</w:t>
      </w:r>
      <w:r w:rsidR="00FE4942">
        <w:rPr>
          <w:rFonts w:ascii="Calibri" w:hAnsi="Calibri" w:cs="Calibri"/>
          <w:sz w:val="20"/>
          <w:szCs w:val="20"/>
        </w:rPr>
        <w:tab/>
      </w:r>
      <w:r>
        <w:rPr>
          <w:rFonts w:ascii="Calibri" w:hAnsi="Calibri" w:cs="Calibri"/>
          <w:sz w:val="20"/>
          <w:szCs w:val="20"/>
        </w:rPr>
        <w:t>Wynagrodzenie ryczałtowe, o którym mowa w ust. 1 obejmuje wszystkie koszty związane z realizacją Przedmiotu Umowy, jak również wszelkie koszty w nich nie ujęte, a bez których nie można wykonać zamówienia, w tym ryzyko Wykonawcy, a także oddziaływania innych czynników mających lub mogących mieć wpływ na koszty.</w:t>
      </w:r>
    </w:p>
    <w:p w14:paraId="2A0EBA34" w14:textId="6C36BED2" w:rsidR="00EC1E3C" w:rsidRDefault="00EC1E3C" w:rsidP="0080069F">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3.</w:t>
      </w:r>
      <w:r w:rsidR="00FE4942">
        <w:rPr>
          <w:rFonts w:ascii="Calibri" w:hAnsi="Calibri" w:cs="Calibri"/>
          <w:sz w:val="20"/>
          <w:szCs w:val="20"/>
        </w:rPr>
        <w:tab/>
      </w:r>
      <w:r>
        <w:rPr>
          <w:rFonts w:ascii="Calibri" w:hAnsi="Calibri" w:cs="Calibri"/>
          <w:sz w:val="20"/>
          <w:szCs w:val="20"/>
        </w:rPr>
        <w:t>Niedoszacowanie, pominięcie oraz brak rozpoznania zakresu Przedmiotu Umowy nie może być podstawą</w:t>
      </w:r>
      <w:r w:rsidR="005F720D">
        <w:rPr>
          <w:rFonts w:ascii="Calibri" w:hAnsi="Calibri" w:cs="Calibri"/>
          <w:sz w:val="20"/>
          <w:szCs w:val="20"/>
        </w:rPr>
        <w:t xml:space="preserve"> </w:t>
      </w:r>
      <w:r>
        <w:rPr>
          <w:rFonts w:ascii="Calibri" w:hAnsi="Calibri" w:cs="Calibri"/>
          <w:sz w:val="20"/>
          <w:szCs w:val="20"/>
        </w:rPr>
        <w:t>do żądania zmiany wynagrodzenia ryczałtowego określonego w ust.1 powyżej.</w:t>
      </w:r>
    </w:p>
    <w:p w14:paraId="120A28DF" w14:textId="0B437701" w:rsidR="00EC1E3C" w:rsidRDefault="00EC1E3C" w:rsidP="0080069F">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4.</w:t>
      </w:r>
      <w:r w:rsidR="00FE4942">
        <w:rPr>
          <w:rFonts w:ascii="Calibri" w:hAnsi="Calibri" w:cs="Calibri"/>
          <w:sz w:val="20"/>
          <w:szCs w:val="20"/>
        </w:rPr>
        <w:tab/>
      </w:r>
      <w:r>
        <w:rPr>
          <w:rFonts w:ascii="Calibri" w:hAnsi="Calibri" w:cs="Calibri"/>
          <w:sz w:val="20"/>
          <w:szCs w:val="20"/>
        </w:rPr>
        <w:t>W przypadku zmiany stawki podatku VAT, wynagrodzenie określone w ust.1 powyżej zostanie zmienione poprzez uwzględnienie nowej stawki podatku.</w:t>
      </w:r>
    </w:p>
    <w:p w14:paraId="2ACEAD88" w14:textId="6A83CE09" w:rsidR="00EC1E3C" w:rsidRPr="00A76C44" w:rsidRDefault="00EC1E3C" w:rsidP="0080069F">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5.</w:t>
      </w:r>
      <w:r w:rsidR="00FE4942">
        <w:rPr>
          <w:rFonts w:ascii="Calibri" w:hAnsi="Calibri" w:cs="Calibri"/>
          <w:sz w:val="20"/>
          <w:szCs w:val="20"/>
        </w:rPr>
        <w:tab/>
      </w:r>
      <w:r>
        <w:rPr>
          <w:rFonts w:ascii="Calibri" w:hAnsi="Calibri" w:cs="Calibri"/>
          <w:sz w:val="20"/>
          <w:szCs w:val="20"/>
        </w:rPr>
        <w:t xml:space="preserve">Wykonawca nie może dokonać </w:t>
      </w:r>
      <w:r w:rsidR="00E67833">
        <w:rPr>
          <w:rFonts w:ascii="Calibri" w:hAnsi="Calibri" w:cs="Calibri"/>
          <w:sz w:val="20"/>
          <w:szCs w:val="20"/>
        </w:rPr>
        <w:t>cesji</w:t>
      </w:r>
      <w:r>
        <w:rPr>
          <w:rFonts w:ascii="Calibri" w:hAnsi="Calibri" w:cs="Calibri"/>
          <w:sz w:val="20"/>
          <w:szCs w:val="20"/>
        </w:rPr>
        <w:t xml:space="preserve"> należnych mu z niniejszej Umowy wierzytelności na rzecz osób </w:t>
      </w:r>
      <w:r w:rsidRPr="00A76C44">
        <w:rPr>
          <w:rFonts w:ascii="Calibri" w:hAnsi="Calibri" w:cs="Calibri"/>
          <w:sz w:val="20"/>
          <w:szCs w:val="20"/>
        </w:rPr>
        <w:t>trzecich bez uzyskania uprzedniej pisemnej zgody Zamawiającego.</w:t>
      </w:r>
    </w:p>
    <w:p w14:paraId="55E40EED" w14:textId="783374DE" w:rsidR="00EC1E3C" w:rsidRPr="00186906" w:rsidRDefault="00EC1E3C" w:rsidP="0080069F">
      <w:pPr>
        <w:tabs>
          <w:tab w:val="left" w:pos="284"/>
        </w:tabs>
        <w:autoSpaceDE w:val="0"/>
        <w:autoSpaceDN w:val="0"/>
        <w:adjustRightInd w:val="0"/>
        <w:spacing w:after="0" w:line="264" w:lineRule="auto"/>
        <w:ind w:left="284" w:hanging="284"/>
        <w:rPr>
          <w:rFonts w:ascii="Calibri" w:hAnsi="Calibri" w:cs="Calibri"/>
          <w:sz w:val="20"/>
          <w:szCs w:val="20"/>
        </w:rPr>
      </w:pPr>
      <w:r w:rsidRPr="00A76C44">
        <w:rPr>
          <w:rFonts w:ascii="Calibri" w:hAnsi="Calibri" w:cs="Calibri"/>
          <w:sz w:val="20"/>
          <w:szCs w:val="20"/>
        </w:rPr>
        <w:t>6.</w:t>
      </w:r>
      <w:r w:rsidR="00FE4942" w:rsidRPr="00A76C44">
        <w:rPr>
          <w:rFonts w:ascii="Calibri" w:hAnsi="Calibri" w:cs="Calibri"/>
          <w:sz w:val="20"/>
          <w:szCs w:val="20"/>
        </w:rPr>
        <w:tab/>
      </w:r>
      <w:r w:rsidRPr="00A76C44">
        <w:rPr>
          <w:rFonts w:ascii="Calibri" w:hAnsi="Calibri" w:cs="Calibri"/>
          <w:sz w:val="20"/>
          <w:szCs w:val="20"/>
        </w:rPr>
        <w:t xml:space="preserve">Zamawiający ma obowiązek zapłaty faktury w terminie do 30 dni licząc od daty jej otrzymania. Datą zapłaty jest dzień obciążenia rachunku </w:t>
      </w:r>
      <w:r w:rsidRPr="00186906">
        <w:rPr>
          <w:rFonts w:ascii="Calibri" w:hAnsi="Calibri" w:cs="Calibri"/>
          <w:sz w:val="20"/>
          <w:szCs w:val="20"/>
        </w:rPr>
        <w:t>Zamawiającego.</w:t>
      </w:r>
    </w:p>
    <w:p w14:paraId="69549719" w14:textId="29281381" w:rsidR="00EC1E3C" w:rsidRDefault="00EC1E3C" w:rsidP="0080069F">
      <w:pPr>
        <w:tabs>
          <w:tab w:val="left" w:pos="284"/>
        </w:tabs>
        <w:overflowPunct w:val="0"/>
        <w:autoSpaceDE w:val="0"/>
        <w:autoSpaceDN w:val="0"/>
        <w:adjustRightInd w:val="0"/>
        <w:spacing w:after="0" w:line="264" w:lineRule="auto"/>
        <w:ind w:left="284" w:hanging="284"/>
        <w:rPr>
          <w:rFonts w:cs="Arial"/>
          <w:bCs/>
          <w:sz w:val="20"/>
          <w:szCs w:val="20"/>
        </w:rPr>
      </w:pPr>
      <w:r w:rsidRPr="00186906">
        <w:rPr>
          <w:rFonts w:cs="Arial"/>
          <w:bCs/>
          <w:sz w:val="20"/>
          <w:szCs w:val="20"/>
        </w:rPr>
        <w:lastRenderedPageBreak/>
        <w:t>7.</w:t>
      </w:r>
      <w:r w:rsidR="00FE4942" w:rsidRPr="00186906">
        <w:rPr>
          <w:rFonts w:cs="Arial"/>
          <w:bCs/>
          <w:sz w:val="20"/>
          <w:szCs w:val="20"/>
        </w:rPr>
        <w:tab/>
      </w:r>
      <w:r w:rsidR="006D2456" w:rsidRPr="00186906">
        <w:rPr>
          <w:rFonts w:cs="Arial"/>
          <w:bCs/>
          <w:sz w:val="20"/>
          <w:szCs w:val="20"/>
        </w:rPr>
        <w:t>Pł</w:t>
      </w:r>
      <w:r w:rsidR="004C7338" w:rsidRPr="00186906">
        <w:rPr>
          <w:rFonts w:cs="Arial"/>
          <w:bCs/>
          <w:sz w:val="20"/>
          <w:szCs w:val="20"/>
        </w:rPr>
        <w:t>atność zgodnie z harmonogramem (</w:t>
      </w:r>
      <w:r w:rsidR="00186906" w:rsidRPr="00186906">
        <w:rPr>
          <w:rFonts w:cs="Arial"/>
          <w:bCs/>
          <w:sz w:val="20"/>
          <w:szCs w:val="20"/>
        </w:rPr>
        <w:t xml:space="preserve">maksymalnie </w:t>
      </w:r>
      <w:r w:rsidR="00F94A7A" w:rsidRPr="00186906">
        <w:rPr>
          <w:rFonts w:cs="Arial"/>
          <w:bCs/>
          <w:sz w:val="20"/>
          <w:szCs w:val="20"/>
        </w:rPr>
        <w:t>2</w:t>
      </w:r>
      <w:r w:rsidR="006D2456" w:rsidRPr="00186906">
        <w:rPr>
          <w:rFonts w:cs="Arial"/>
          <w:bCs/>
          <w:sz w:val="20"/>
          <w:szCs w:val="20"/>
        </w:rPr>
        <w:t xml:space="preserve"> płatności dla całego</w:t>
      </w:r>
      <w:r w:rsidR="006D2456" w:rsidRPr="00A76C44">
        <w:rPr>
          <w:rFonts w:cs="Arial"/>
          <w:bCs/>
          <w:sz w:val="20"/>
          <w:szCs w:val="20"/>
        </w:rPr>
        <w:t xml:space="preserve"> zadania</w:t>
      </w:r>
      <w:r w:rsidR="00186906">
        <w:rPr>
          <w:rFonts w:cs="Arial"/>
          <w:bCs/>
          <w:sz w:val="20"/>
          <w:szCs w:val="20"/>
        </w:rPr>
        <w:t xml:space="preserve"> około 50%</w:t>
      </w:r>
      <w:r w:rsidR="006D2456" w:rsidRPr="00A76C44">
        <w:rPr>
          <w:rFonts w:cs="Arial"/>
          <w:bCs/>
          <w:sz w:val="20"/>
          <w:szCs w:val="20"/>
        </w:rPr>
        <w:t>)</w:t>
      </w:r>
      <w:r w:rsidR="00171A81" w:rsidRPr="00A76C44">
        <w:rPr>
          <w:rFonts w:cs="Arial"/>
          <w:bCs/>
          <w:sz w:val="20"/>
          <w:szCs w:val="20"/>
        </w:rPr>
        <w:t>.</w:t>
      </w:r>
    </w:p>
    <w:p w14:paraId="33B31A80" w14:textId="3F8FB620" w:rsidR="00186906" w:rsidRDefault="00186906" w:rsidP="0080069F">
      <w:pPr>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8.</w:t>
      </w:r>
      <w:r>
        <w:rPr>
          <w:rFonts w:ascii="Calibri" w:hAnsi="Calibri" w:cs="Calibri"/>
          <w:sz w:val="20"/>
          <w:szCs w:val="20"/>
        </w:rPr>
        <w:tab/>
        <w:t xml:space="preserve">Zamawiający </w:t>
      </w:r>
      <w:r w:rsidR="008B1361">
        <w:rPr>
          <w:rFonts w:ascii="Calibri" w:hAnsi="Calibri" w:cs="Calibri"/>
          <w:sz w:val="20"/>
          <w:szCs w:val="20"/>
        </w:rPr>
        <w:t xml:space="preserve">zakłada </w:t>
      </w:r>
      <w:r>
        <w:rPr>
          <w:rFonts w:ascii="Calibri" w:hAnsi="Calibri" w:cs="Calibri"/>
          <w:sz w:val="20"/>
          <w:szCs w:val="20"/>
        </w:rPr>
        <w:t>częściowe rozliczeni</w:t>
      </w:r>
      <w:r w:rsidR="008B1361">
        <w:rPr>
          <w:rFonts w:ascii="Calibri" w:hAnsi="Calibri" w:cs="Calibri"/>
          <w:sz w:val="20"/>
          <w:szCs w:val="20"/>
        </w:rPr>
        <w:t>e</w:t>
      </w:r>
      <w:r>
        <w:rPr>
          <w:rFonts w:ascii="Calibri" w:hAnsi="Calibri" w:cs="Calibri"/>
          <w:sz w:val="20"/>
          <w:szCs w:val="20"/>
        </w:rPr>
        <w:t xml:space="preserve"> i zapłat</w:t>
      </w:r>
      <w:r w:rsidR="008B1361">
        <w:rPr>
          <w:rFonts w:ascii="Calibri" w:hAnsi="Calibri" w:cs="Calibri"/>
          <w:sz w:val="20"/>
          <w:szCs w:val="20"/>
        </w:rPr>
        <w:t>ę</w:t>
      </w:r>
      <w:r>
        <w:rPr>
          <w:rFonts w:ascii="Calibri" w:hAnsi="Calibri" w:cs="Calibri"/>
          <w:sz w:val="20"/>
          <w:szCs w:val="20"/>
        </w:rPr>
        <w:t xml:space="preserve"> za realizację etap</w:t>
      </w:r>
      <w:r w:rsidR="008B1361">
        <w:rPr>
          <w:rFonts w:ascii="Calibri" w:hAnsi="Calibri" w:cs="Calibri"/>
          <w:sz w:val="20"/>
          <w:szCs w:val="20"/>
        </w:rPr>
        <w:t>ów</w:t>
      </w:r>
      <w:r>
        <w:rPr>
          <w:rFonts w:ascii="Calibri" w:hAnsi="Calibri" w:cs="Calibri"/>
          <w:sz w:val="20"/>
          <w:szCs w:val="20"/>
        </w:rPr>
        <w:t xml:space="preserve"> zamówienia, któr</w:t>
      </w:r>
      <w:r w:rsidR="008B1361">
        <w:rPr>
          <w:rFonts w:ascii="Calibri" w:hAnsi="Calibri" w:cs="Calibri"/>
          <w:sz w:val="20"/>
          <w:szCs w:val="20"/>
        </w:rPr>
        <w:t>e</w:t>
      </w:r>
      <w:r>
        <w:rPr>
          <w:rFonts w:ascii="Calibri" w:hAnsi="Calibri" w:cs="Calibri"/>
          <w:sz w:val="20"/>
          <w:szCs w:val="20"/>
        </w:rPr>
        <w:t xml:space="preserve"> został</w:t>
      </w:r>
      <w:r w:rsidR="008B1361">
        <w:rPr>
          <w:rFonts w:ascii="Calibri" w:hAnsi="Calibri" w:cs="Calibri"/>
          <w:sz w:val="20"/>
          <w:szCs w:val="20"/>
        </w:rPr>
        <w:t>y</w:t>
      </w:r>
      <w:r>
        <w:rPr>
          <w:rFonts w:ascii="Calibri" w:hAnsi="Calibri" w:cs="Calibri"/>
          <w:sz w:val="20"/>
          <w:szCs w:val="20"/>
        </w:rPr>
        <w:t xml:space="preserve"> określon</w:t>
      </w:r>
      <w:r w:rsidR="008B1361">
        <w:rPr>
          <w:rFonts w:ascii="Calibri" w:hAnsi="Calibri" w:cs="Calibri"/>
          <w:sz w:val="20"/>
          <w:szCs w:val="20"/>
        </w:rPr>
        <w:t>e</w:t>
      </w:r>
      <w:r>
        <w:rPr>
          <w:rFonts w:ascii="Calibri" w:hAnsi="Calibri" w:cs="Calibri"/>
          <w:sz w:val="20"/>
          <w:szCs w:val="20"/>
        </w:rPr>
        <w:t xml:space="preserve"> w harmonogramie rzeczowo-finansowym realizacji zamówienia oraz odebran</w:t>
      </w:r>
      <w:r w:rsidR="008B1361">
        <w:rPr>
          <w:rFonts w:ascii="Calibri" w:hAnsi="Calibri" w:cs="Calibri"/>
          <w:sz w:val="20"/>
          <w:szCs w:val="20"/>
        </w:rPr>
        <w:t>e</w:t>
      </w:r>
      <w:r>
        <w:rPr>
          <w:rFonts w:ascii="Calibri" w:hAnsi="Calibri" w:cs="Calibri"/>
          <w:sz w:val="20"/>
          <w:szCs w:val="20"/>
        </w:rPr>
        <w:t xml:space="preserve"> przez Zamawiającego, w następujących terminach:</w:t>
      </w:r>
    </w:p>
    <w:p w14:paraId="790C6727" w14:textId="20D02E3A" w:rsidR="00186906" w:rsidRPr="005E13BD" w:rsidRDefault="00186906" w:rsidP="0080069F">
      <w:pPr>
        <w:tabs>
          <w:tab w:val="left" w:pos="426"/>
        </w:tabs>
        <w:autoSpaceDE w:val="0"/>
        <w:autoSpaceDN w:val="0"/>
        <w:adjustRightInd w:val="0"/>
        <w:spacing w:after="0" w:line="264" w:lineRule="auto"/>
        <w:ind w:left="284"/>
        <w:rPr>
          <w:rFonts w:ascii="Calibri" w:hAnsi="Calibri" w:cs="Calibri"/>
          <w:sz w:val="20"/>
          <w:szCs w:val="20"/>
        </w:rPr>
      </w:pPr>
      <w:r w:rsidRPr="005E13BD">
        <w:rPr>
          <w:rFonts w:ascii="Calibri" w:hAnsi="Calibri" w:cs="Calibri"/>
          <w:sz w:val="20"/>
          <w:szCs w:val="20"/>
        </w:rPr>
        <w:t>-</w:t>
      </w:r>
      <w:r w:rsidR="00E67833">
        <w:rPr>
          <w:rFonts w:ascii="Calibri" w:hAnsi="Calibri" w:cs="Calibri"/>
          <w:sz w:val="20"/>
          <w:szCs w:val="20"/>
        </w:rPr>
        <w:tab/>
      </w:r>
      <w:r w:rsidRPr="005E13BD">
        <w:rPr>
          <w:rFonts w:ascii="Calibri" w:hAnsi="Calibri" w:cs="Calibri"/>
          <w:sz w:val="20"/>
          <w:szCs w:val="20"/>
        </w:rPr>
        <w:t>pierwsze fakturowanie w 202</w:t>
      </w:r>
      <w:r w:rsidR="00095453">
        <w:rPr>
          <w:rFonts w:ascii="Calibri" w:hAnsi="Calibri" w:cs="Calibri"/>
          <w:sz w:val="20"/>
          <w:szCs w:val="20"/>
        </w:rPr>
        <w:t>6</w:t>
      </w:r>
      <w:r w:rsidRPr="005E13BD">
        <w:rPr>
          <w:rFonts w:ascii="Calibri" w:hAnsi="Calibri" w:cs="Calibri"/>
          <w:sz w:val="20"/>
          <w:szCs w:val="20"/>
        </w:rPr>
        <w:t xml:space="preserve"> roku do dnia </w:t>
      </w:r>
      <w:r>
        <w:rPr>
          <w:rFonts w:ascii="Calibri" w:hAnsi="Calibri" w:cs="Calibri"/>
          <w:sz w:val="20"/>
          <w:szCs w:val="20"/>
        </w:rPr>
        <w:t>3</w:t>
      </w:r>
      <w:r w:rsidRPr="005E13BD">
        <w:rPr>
          <w:rFonts w:ascii="Calibri" w:hAnsi="Calibri" w:cs="Calibri"/>
          <w:sz w:val="20"/>
          <w:szCs w:val="20"/>
        </w:rPr>
        <w:t>1.</w:t>
      </w:r>
      <w:r>
        <w:rPr>
          <w:rFonts w:ascii="Calibri" w:hAnsi="Calibri" w:cs="Calibri"/>
          <w:sz w:val="20"/>
          <w:szCs w:val="20"/>
        </w:rPr>
        <w:t>10</w:t>
      </w:r>
      <w:r w:rsidRPr="005E13BD">
        <w:rPr>
          <w:rFonts w:ascii="Calibri" w:hAnsi="Calibri" w:cs="Calibri"/>
          <w:sz w:val="20"/>
          <w:szCs w:val="20"/>
        </w:rPr>
        <w:t>.202</w:t>
      </w:r>
      <w:r w:rsidR="00095453">
        <w:rPr>
          <w:rFonts w:ascii="Calibri" w:hAnsi="Calibri" w:cs="Calibri"/>
          <w:sz w:val="20"/>
          <w:szCs w:val="20"/>
        </w:rPr>
        <w:t>6</w:t>
      </w:r>
      <w:r w:rsidRPr="005E13BD">
        <w:rPr>
          <w:rFonts w:ascii="Calibri" w:hAnsi="Calibri" w:cs="Calibri"/>
          <w:sz w:val="20"/>
          <w:szCs w:val="20"/>
        </w:rPr>
        <w:t xml:space="preserve"> r. za wykonany i odebrany etap zamówienia,</w:t>
      </w:r>
    </w:p>
    <w:p w14:paraId="6BDE4E62" w14:textId="6AA70ACC" w:rsidR="00186906" w:rsidRDefault="00186906" w:rsidP="0080069F">
      <w:pPr>
        <w:tabs>
          <w:tab w:val="left" w:pos="426"/>
        </w:tabs>
        <w:autoSpaceDE w:val="0"/>
        <w:autoSpaceDN w:val="0"/>
        <w:adjustRightInd w:val="0"/>
        <w:spacing w:after="0" w:line="264" w:lineRule="auto"/>
        <w:ind w:left="426" w:hanging="142"/>
        <w:rPr>
          <w:rFonts w:ascii="Calibri" w:hAnsi="Calibri" w:cs="Calibri"/>
          <w:sz w:val="20"/>
          <w:szCs w:val="20"/>
        </w:rPr>
      </w:pPr>
      <w:r w:rsidRPr="005E13BD">
        <w:rPr>
          <w:rFonts w:ascii="Calibri" w:hAnsi="Calibri" w:cs="Calibri"/>
          <w:sz w:val="20"/>
          <w:szCs w:val="20"/>
        </w:rPr>
        <w:t>-</w:t>
      </w:r>
      <w:r w:rsidR="00E67833">
        <w:rPr>
          <w:rFonts w:ascii="Calibri" w:hAnsi="Calibri" w:cs="Calibri"/>
          <w:sz w:val="20"/>
          <w:szCs w:val="20"/>
        </w:rPr>
        <w:tab/>
      </w:r>
      <w:r>
        <w:rPr>
          <w:rFonts w:ascii="Calibri" w:hAnsi="Calibri" w:cs="Calibri"/>
          <w:sz w:val="20"/>
          <w:szCs w:val="20"/>
        </w:rPr>
        <w:t>drugie fakturowanie (</w:t>
      </w:r>
      <w:r w:rsidRPr="005E13BD">
        <w:rPr>
          <w:rFonts w:ascii="Calibri" w:hAnsi="Calibri" w:cs="Calibri"/>
          <w:sz w:val="20"/>
          <w:szCs w:val="20"/>
        </w:rPr>
        <w:t>płatność końcowa</w:t>
      </w:r>
      <w:r>
        <w:rPr>
          <w:rFonts w:ascii="Calibri" w:hAnsi="Calibri" w:cs="Calibri"/>
          <w:sz w:val="20"/>
          <w:szCs w:val="20"/>
        </w:rPr>
        <w:t>)</w:t>
      </w:r>
      <w:r w:rsidRPr="005E13BD">
        <w:rPr>
          <w:rFonts w:ascii="Calibri" w:hAnsi="Calibri" w:cs="Calibri"/>
          <w:sz w:val="20"/>
          <w:szCs w:val="20"/>
        </w:rPr>
        <w:t xml:space="preserve"> po zrealizowaniu całości zamówienia</w:t>
      </w:r>
      <w:r>
        <w:rPr>
          <w:rFonts w:ascii="Calibri" w:hAnsi="Calibri" w:cs="Calibri"/>
          <w:sz w:val="20"/>
          <w:szCs w:val="20"/>
        </w:rPr>
        <w:t>, nie wcześniej niż po 15.01.202</w:t>
      </w:r>
      <w:r w:rsidR="00095453">
        <w:rPr>
          <w:rFonts w:ascii="Calibri" w:hAnsi="Calibri" w:cs="Calibri"/>
          <w:sz w:val="20"/>
          <w:szCs w:val="20"/>
        </w:rPr>
        <w:t>7</w:t>
      </w:r>
      <w:r>
        <w:rPr>
          <w:rFonts w:ascii="Calibri" w:hAnsi="Calibri" w:cs="Calibri"/>
          <w:sz w:val="20"/>
          <w:szCs w:val="20"/>
        </w:rPr>
        <w:t xml:space="preserve">r. i nie później niż termin zakończenia robót określony w </w:t>
      </w:r>
      <w:r w:rsidRPr="002341C0">
        <w:rPr>
          <w:rFonts w:ascii="Calibri,Bold" w:hAnsi="Calibri,Bold" w:cs="Calibri,Bold"/>
          <w:sz w:val="20"/>
          <w:szCs w:val="20"/>
        </w:rPr>
        <w:t>§4</w:t>
      </w:r>
      <w:r w:rsidR="00E67833">
        <w:rPr>
          <w:rFonts w:ascii="Calibri,Bold" w:hAnsi="Calibri,Bold" w:cs="Calibri,Bold"/>
          <w:sz w:val="20"/>
          <w:szCs w:val="20"/>
        </w:rPr>
        <w:t xml:space="preserve"> </w:t>
      </w:r>
      <w:r>
        <w:rPr>
          <w:rFonts w:ascii="Calibri" w:hAnsi="Calibri" w:cs="Calibri"/>
          <w:sz w:val="20"/>
          <w:szCs w:val="20"/>
        </w:rPr>
        <w:t>ust.1 niniejszej umowy</w:t>
      </w:r>
      <w:r w:rsidR="008B1361">
        <w:rPr>
          <w:rFonts w:ascii="Calibri" w:hAnsi="Calibri" w:cs="Calibri"/>
          <w:sz w:val="20"/>
          <w:szCs w:val="20"/>
        </w:rPr>
        <w:t>.</w:t>
      </w:r>
    </w:p>
    <w:p w14:paraId="6D359A6F" w14:textId="5943A184" w:rsidR="00EC1E3C" w:rsidRDefault="008B1361" w:rsidP="0080069F">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9</w:t>
      </w:r>
      <w:r w:rsidR="00EC1E3C">
        <w:rPr>
          <w:rFonts w:ascii="Calibri" w:hAnsi="Calibri" w:cs="Calibri"/>
          <w:sz w:val="20"/>
          <w:szCs w:val="20"/>
        </w:rPr>
        <w:t>.</w:t>
      </w:r>
      <w:r w:rsidR="00FE4942">
        <w:rPr>
          <w:rFonts w:ascii="Calibri" w:hAnsi="Calibri" w:cs="Calibri"/>
          <w:sz w:val="20"/>
          <w:szCs w:val="20"/>
        </w:rPr>
        <w:tab/>
      </w:r>
      <w:r w:rsidR="00EC1E3C">
        <w:rPr>
          <w:rFonts w:ascii="Calibri" w:hAnsi="Calibri" w:cs="Calibri"/>
          <w:sz w:val="20"/>
          <w:szCs w:val="20"/>
        </w:rPr>
        <w:t xml:space="preserve">Faktura winna być wystawiona na Zamawiającego: Gmina </w:t>
      </w:r>
      <w:r w:rsidR="005F720D">
        <w:rPr>
          <w:rFonts w:ascii="Calibri" w:hAnsi="Calibri" w:cs="Calibri"/>
          <w:sz w:val="20"/>
          <w:szCs w:val="20"/>
        </w:rPr>
        <w:t>Jodłownik</w:t>
      </w:r>
      <w:r w:rsidR="00EC1E3C">
        <w:rPr>
          <w:rFonts w:ascii="Calibri" w:hAnsi="Calibri" w:cs="Calibri"/>
          <w:sz w:val="20"/>
          <w:szCs w:val="20"/>
        </w:rPr>
        <w:t xml:space="preserve">, </w:t>
      </w:r>
      <w:r w:rsidR="005F720D">
        <w:rPr>
          <w:rFonts w:ascii="Calibri" w:hAnsi="Calibri" w:cs="Calibri"/>
          <w:sz w:val="20"/>
          <w:szCs w:val="20"/>
        </w:rPr>
        <w:t>34</w:t>
      </w:r>
      <w:r w:rsidR="00EC1E3C">
        <w:rPr>
          <w:rFonts w:ascii="Calibri" w:hAnsi="Calibri" w:cs="Calibri"/>
          <w:sz w:val="20"/>
          <w:szCs w:val="20"/>
        </w:rPr>
        <w:t>-</w:t>
      </w:r>
      <w:r w:rsidR="005F720D">
        <w:rPr>
          <w:rFonts w:ascii="Calibri" w:hAnsi="Calibri" w:cs="Calibri"/>
          <w:sz w:val="20"/>
          <w:szCs w:val="20"/>
        </w:rPr>
        <w:t>620 Jodłownik 198.</w:t>
      </w:r>
    </w:p>
    <w:p w14:paraId="5B0BBC43" w14:textId="39819A53" w:rsidR="00D5481C" w:rsidRDefault="008B1361" w:rsidP="0080069F">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10</w:t>
      </w:r>
      <w:r w:rsidR="00D5481C">
        <w:rPr>
          <w:rFonts w:ascii="Calibri" w:hAnsi="Calibri" w:cs="Calibri"/>
          <w:sz w:val="20"/>
          <w:szCs w:val="20"/>
        </w:rPr>
        <w:t>.</w:t>
      </w:r>
      <w:r w:rsidR="00FE4942">
        <w:rPr>
          <w:rFonts w:ascii="Calibri" w:hAnsi="Calibri" w:cs="Calibri"/>
          <w:sz w:val="20"/>
          <w:szCs w:val="20"/>
        </w:rPr>
        <w:tab/>
      </w:r>
      <w:r w:rsidR="00D5481C">
        <w:rPr>
          <w:rFonts w:ascii="Calibri" w:hAnsi="Calibri" w:cs="Calibri"/>
          <w:sz w:val="20"/>
          <w:szCs w:val="20"/>
        </w:rPr>
        <w:t>Zapłata wynagrodzenia Wykonawcy uzależniona jest od przedstawienia przez niego dowodów potwierdza</w:t>
      </w:r>
      <w:r w:rsidR="00FE4942">
        <w:rPr>
          <w:rFonts w:ascii="Calibri" w:hAnsi="Calibri" w:cs="Calibri"/>
          <w:sz w:val="20"/>
          <w:szCs w:val="20"/>
        </w:rPr>
        <w:t>-</w:t>
      </w:r>
      <w:r w:rsidR="00D5481C">
        <w:rPr>
          <w:rFonts w:ascii="Calibri" w:hAnsi="Calibri" w:cs="Calibri"/>
          <w:sz w:val="20"/>
          <w:szCs w:val="20"/>
        </w:rPr>
        <w:t>jących zapłatę wymagalnego wynagrodzenia podwykonawcom lub dalszym podwykonawcom.</w:t>
      </w:r>
    </w:p>
    <w:p w14:paraId="127C1B79" w14:textId="6E02E415" w:rsidR="002341C0" w:rsidRDefault="002341C0" w:rsidP="0080069F">
      <w:pPr>
        <w:tabs>
          <w:tab w:val="left" w:pos="426"/>
        </w:tabs>
        <w:autoSpaceDE w:val="0"/>
        <w:autoSpaceDN w:val="0"/>
        <w:adjustRightInd w:val="0"/>
        <w:spacing w:after="120" w:line="264" w:lineRule="auto"/>
        <w:ind w:left="425" w:hanging="425"/>
        <w:rPr>
          <w:rFonts w:ascii="Calibri" w:hAnsi="Calibri" w:cs="Calibri"/>
          <w:sz w:val="20"/>
          <w:szCs w:val="20"/>
        </w:rPr>
      </w:pPr>
      <w:r w:rsidRPr="002341C0">
        <w:rPr>
          <w:rFonts w:ascii="Calibri,Bold" w:hAnsi="Calibri,Bold" w:cs="Calibri,Bold"/>
          <w:sz w:val="20"/>
          <w:szCs w:val="20"/>
        </w:rPr>
        <w:t>1</w:t>
      </w:r>
      <w:r w:rsidR="008B1361">
        <w:rPr>
          <w:rFonts w:ascii="Calibri,Bold" w:hAnsi="Calibri,Bold" w:cs="Calibri,Bold"/>
          <w:sz w:val="20"/>
          <w:szCs w:val="20"/>
        </w:rPr>
        <w:t>1</w:t>
      </w:r>
      <w:r w:rsidRPr="002341C0">
        <w:rPr>
          <w:rFonts w:ascii="Calibri,Bold" w:hAnsi="Calibri,Bold" w:cs="Calibri,Bold"/>
          <w:sz w:val="20"/>
          <w:szCs w:val="20"/>
        </w:rPr>
        <w:t>.</w:t>
      </w:r>
      <w:r w:rsidR="00FE4942">
        <w:rPr>
          <w:rFonts w:ascii="Calibri,Bold" w:hAnsi="Calibri,Bold" w:cs="Calibri,Bold"/>
          <w:sz w:val="20"/>
          <w:szCs w:val="20"/>
        </w:rPr>
        <w:tab/>
      </w:r>
      <w:r>
        <w:rPr>
          <w:rFonts w:ascii="Calibri" w:hAnsi="Calibri" w:cs="Calibri"/>
          <w:sz w:val="20"/>
          <w:szCs w:val="20"/>
        </w:rPr>
        <w:t>Środki zabezpieczono w budżecie dz.…rozdz.…par…</w:t>
      </w:r>
      <w:r w:rsidR="00FE4942">
        <w:rPr>
          <w:rFonts w:ascii="Calibri" w:hAnsi="Calibri" w:cs="Calibri"/>
          <w:sz w:val="20"/>
          <w:szCs w:val="20"/>
        </w:rPr>
        <w:t>.</w:t>
      </w:r>
    </w:p>
    <w:p w14:paraId="2D83C98E" w14:textId="7A64CA6E" w:rsidR="00EC1E3C" w:rsidRPr="002341C0" w:rsidRDefault="00EC1E3C" w:rsidP="00E6783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§7</w:t>
      </w:r>
    </w:p>
    <w:p w14:paraId="33D82022" w14:textId="77777777" w:rsidR="00EC1E3C" w:rsidRPr="002341C0" w:rsidRDefault="00EC1E3C" w:rsidP="00E6783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Rozliczenie Przedmiotu Umowy</w:t>
      </w:r>
    </w:p>
    <w:p w14:paraId="05558023" w14:textId="458B74DE" w:rsidR="00EC1E3C" w:rsidRDefault="00EC1E3C" w:rsidP="00E67833">
      <w:pPr>
        <w:tabs>
          <w:tab w:val="left" w:pos="284"/>
          <w:tab w:val="left" w:pos="426"/>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1.</w:t>
      </w:r>
      <w:r w:rsidR="00FE4942">
        <w:rPr>
          <w:rFonts w:ascii="Calibri" w:hAnsi="Calibri" w:cs="Calibri"/>
          <w:sz w:val="20"/>
          <w:szCs w:val="20"/>
        </w:rPr>
        <w:tab/>
      </w:r>
      <w:r>
        <w:rPr>
          <w:rFonts w:ascii="Calibri" w:hAnsi="Calibri" w:cs="Calibri"/>
          <w:sz w:val="20"/>
          <w:szCs w:val="20"/>
        </w:rPr>
        <w:t>Wynagrodzenie Wykonawcy, o którym mowa §6 ust.1 Umowy, rozliczane będzie po zakończeniu prac związanych z wykonaniem danego zakresu Przedmiotu Umowy i dostarczeniu kompletnej dokumentacji odbiorowej dla danego zakresu Przedmiotu Umowy, na podstawie faktury VAT wystawionej przez Wykonawcę.</w:t>
      </w:r>
    </w:p>
    <w:p w14:paraId="3C2172A4" w14:textId="6FF1F602" w:rsidR="00EC1E3C" w:rsidRDefault="00EC1E3C" w:rsidP="00E67833">
      <w:pPr>
        <w:tabs>
          <w:tab w:val="left" w:pos="284"/>
          <w:tab w:val="left" w:pos="426"/>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2.</w:t>
      </w:r>
      <w:r w:rsidR="00FE4942">
        <w:rPr>
          <w:rFonts w:ascii="Calibri" w:hAnsi="Calibri" w:cs="Calibri"/>
          <w:sz w:val="20"/>
          <w:szCs w:val="20"/>
        </w:rPr>
        <w:tab/>
      </w:r>
      <w:r>
        <w:rPr>
          <w:rFonts w:ascii="Calibri" w:hAnsi="Calibri" w:cs="Calibri"/>
          <w:sz w:val="20"/>
          <w:szCs w:val="20"/>
        </w:rPr>
        <w:t>Sprawdzenie przez Inspektora Nadzoru i zatwierdzenie zestawienia wykonanych robót nastąpi w ciągu 14 dni o ile złożone zostaną kompletne, prawidłowo sporządzone materiały o których mowa w niniejszym paragrafie.</w:t>
      </w:r>
    </w:p>
    <w:p w14:paraId="6A37D2B2" w14:textId="78CB8AE1" w:rsidR="00EC1E3C" w:rsidRDefault="00EC1E3C" w:rsidP="00E67833">
      <w:pPr>
        <w:tabs>
          <w:tab w:val="left" w:pos="284"/>
          <w:tab w:val="left" w:pos="426"/>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3.</w:t>
      </w:r>
      <w:r w:rsidR="00FE4942">
        <w:rPr>
          <w:rFonts w:ascii="Calibri" w:hAnsi="Calibri" w:cs="Calibri"/>
          <w:sz w:val="20"/>
          <w:szCs w:val="20"/>
        </w:rPr>
        <w:tab/>
      </w:r>
      <w:r>
        <w:rPr>
          <w:rFonts w:ascii="Calibri" w:hAnsi="Calibri" w:cs="Calibri"/>
          <w:sz w:val="20"/>
          <w:szCs w:val="20"/>
        </w:rPr>
        <w:t>Do faktury wystawionej przez Wykonawcę załączone będzie zestawienie należności dla wszystkich Podwykonawców wraz z kopiami wystawionych przez nich faktur.</w:t>
      </w:r>
    </w:p>
    <w:p w14:paraId="7A9ADDB0" w14:textId="7B473844" w:rsidR="00EC1E3C" w:rsidRDefault="00EC1E3C" w:rsidP="00E67833">
      <w:pPr>
        <w:tabs>
          <w:tab w:val="left" w:pos="284"/>
          <w:tab w:val="left" w:pos="426"/>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4.</w:t>
      </w:r>
      <w:r w:rsidR="00FE4942">
        <w:rPr>
          <w:rFonts w:ascii="Calibri" w:hAnsi="Calibri" w:cs="Calibri"/>
          <w:sz w:val="20"/>
          <w:szCs w:val="20"/>
        </w:rPr>
        <w:tab/>
      </w:r>
      <w:r>
        <w:rPr>
          <w:rFonts w:ascii="Calibri" w:hAnsi="Calibri" w:cs="Calibri"/>
          <w:sz w:val="20"/>
          <w:szCs w:val="20"/>
        </w:rPr>
        <w:t>Zapłata wynagrodzenia Wykonawcy za roboty budowlane, które zostały wykonane z udziałem Podwykonawcy lub dalszego Podwykonawcy, jest dokonywana, gdy Wykonawca przedłoży Zamawiającemu:</w:t>
      </w:r>
    </w:p>
    <w:p w14:paraId="4AF94C11" w14:textId="08EB3608" w:rsidR="00EC1E3C" w:rsidRDefault="00EC1E3C" w:rsidP="00E6783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1)</w:t>
      </w:r>
      <w:r w:rsidR="00FE4942">
        <w:rPr>
          <w:rFonts w:ascii="Calibri" w:hAnsi="Calibri" w:cs="Calibri"/>
          <w:sz w:val="20"/>
          <w:szCs w:val="20"/>
        </w:rPr>
        <w:tab/>
      </w:r>
      <w:r>
        <w:rPr>
          <w:rFonts w:ascii="Calibri" w:hAnsi="Calibri" w:cs="Calibri"/>
          <w:sz w:val="20"/>
          <w:szCs w:val="20"/>
        </w:rPr>
        <w:t>kserokopię faktury (rachunku), wystawionej przed Podwykonawcę lub dalszego podwykonawcę, sprawdzone</w:t>
      </w:r>
      <w:r w:rsidR="00AD597E">
        <w:rPr>
          <w:rFonts w:ascii="Calibri" w:hAnsi="Calibri" w:cs="Calibri"/>
          <w:sz w:val="20"/>
          <w:szCs w:val="20"/>
        </w:rPr>
        <w:t xml:space="preserve"> </w:t>
      </w:r>
      <w:r>
        <w:rPr>
          <w:rFonts w:ascii="Calibri" w:hAnsi="Calibri" w:cs="Calibri"/>
          <w:sz w:val="20"/>
          <w:szCs w:val="20"/>
        </w:rPr>
        <w:t>i potwierdzone pod względem wartości przez Kierownika budowy,</w:t>
      </w:r>
    </w:p>
    <w:p w14:paraId="5562585E" w14:textId="22524462" w:rsidR="00EC1E3C" w:rsidRDefault="00EC1E3C" w:rsidP="00E6783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2)</w:t>
      </w:r>
      <w:r w:rsidR="00FE4942">
        <w:rPr>
          <w:rFonts w:ascii="Calibri" w:hAnsi="Calibri" w:cs="Calibri"/>
          <w:sz w:val="20"/>
          <w:szCs w:val="20"/>
        </w:rPr>
        <w:tab/>
      </w:r>
      <w:r>
        <w:rPr>
          <w:rFonts w:ascii="Calibri" w:hAnsi="Calibri" w:cs="Calibri"/>
          <w:sz w:val="20"/>
          <w:szCs w:val="20"/>
        </w:rPr>
        <w:t>kserokopię dowodu zapłaty oraz pisemne oświadczenie Podwykonawcy lub dalszego podwykonawcy</w:t>
      </w:r>
      <w:r w:rsidR="00AD597E">
        <w:rPr>
          <w:rFonts w:ascii="Calibri" w:hAnsi="Calibri" w:cs="Calibri"/>
          <w:sz w:val="20"/>
          <w:szCs w:val="20"/>
        </w:rPr>
        <w:t xml:space="preserve"> </w:t>
      </w:r>
      <w:r>
        <w:rPr>
          <w:rFonts w:ascii="Calibri" w:hAnsi="Calibri" w:cs="Calibri"/>
          <w:sz w:val="20"/>
          <w:szCs w:val="20"/>
        </w:rPr>
        <w:t>o otrzymaniu zapłaty z tytułu wykonanych robót budowlanych, dostaw lub usług wykonywanych na potrzeby</w:t>
      </w:r>
      <w:r w:rsidR="00AD597E">
        <w:rPr>
          <w:rFonts w:ascii="Calibri" w:hAnsi="Calibri" w:cs="Calibri"/>
          <w:sz w:val="20"/>
          <w:szCs w:val="20"/>
        </w:rPr>
        <w:t xml:space="preserve"> </w:t>
      </w:r>
      <w:r>
        <w:rPr>
          <w:rFonts w:ascii="Calibri" w:hAnsi="Calibri" w:cs="Calibri"/>
          <w:sz w:val="20"/>
          <w:szCs w:val="20"/>
        </w:rPr>
        <w:t>robót budowlanych.</w:t>
      </w:r>
    </w:p>
    <w:p w14:paraId="38E4FEC4" w14:textId="463AA4A3" w:rsidR="00EC1E3C" w:rsidRDefault="00EC1E3C" w:rsidP="00E67833">
      <w:pPr>
        <w:tabs>
          <w:tab w:val="left" w:pos="284"/>
          <w:tab w:val="left" w:pos="426"/>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5.</w:t>
      </w:r>
      <w:r w:rsidR="00FE4942">
        <w:rPr>
          <w:rFonts w:ascii="Calibri" w:hAnsi="Calibri" w:cs="Calibri"/>
          <w:sz w:val="20"/>
          <w:szCs w:val="20"/>
        </w:rPr>
        <w:tab/>
      </w:r>
      <w:r>
        <w:rPr>
          <w:rFonts w:ascii="Calibri" w:hAnsi="Calibri" w:cs="Calibri"/>
          <w:sz w:val="20"/>
          <w:szCs w:val="20"/>
        </w:rPr>
        <w:t>W przypadku niedostarczenia dokumentów, o których mowa w ust.4 powyżej, Zamawiający wstrzyma się z wypłatą wynagrodzenia za odebrane roboty budowlane w części równej sumie kwot wynikających z nie przedstawionych dowodów zapłaty.</w:t>
      </w:r>
    </w:p>
    <w:p w14:paraId="440E7F44" w14:textId="10BCDA31" w:rsidR="00EC1E3C" w:rsidRDefault="00EC1E3C" w:rsidP="00E67833">
      <w:pPr>
        <w:tabs>
          <w:tab w:val="left" w:pos="284"/>
          <w:tab w:val="left" w:pos="426"/>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6.</w:t>
      </w:r>
      <w:r w:rsidR="00FE4942">
        <w:rPr>
          <w:rFonts w:ascii="Calibri" w:hAnsi="Calibri" w:cs="Calibri"/>
          <w:sz w:val="20"/>
          <w:szCs w:val="20"/>
        </w:rPr>
        <w:tab/>
      </w:r>
      <w:r>
        <w:rPr>
          <w:rFonts w:ascii="Calibri" w:hAnsi="Calibri" w:cs="Calibri"/>
          <w:sz w:val="20"/>
          <w:szCs w:val="20"/>
        </w:rPr>
        <w:t>Jeżeli Wykonawca nie dokona, w terminie określonym w umowie o podwykonawstwo, w całości lub w części zapłaty wynagrodzenia Podwykonawcy, a Podwykonawca zwróci się z żądaniem zapłaty tego wynagrodzenia bezpośrednio przez Zamawiającego na podstawie art.647</w:t>
      </w:r>
      <w:r>
        <w:rPr>
          <w:rFonts w:ascii="Calibri" w:hAnsi="Calibri" w:cs="Calibri"/>
          <w:sz w:val="13"/>
          <w:szCs w:val="13"/>
        </w:rPr>
        <w:t xml:space="preserve">1 </w:t>
      </w:r>
      <w:r>
        <w:rPr>
          <w:rFonts w:ascii="Calibri" w:hAnsi="Calibri" w:cs="Calibri"/>
          <w:sz w:val="20"/>
          <w:szCs w:val="20"/>
        </w:rPr>
        <w:t>§5 Kodeksu cywilnego i udokumentuje zasadność takiego żądania fakturą lub rachunkiem oraz dokumentami potwierdzającymi należyte wykonanie i odbiór robót bez zastrzeżeń, za które została wystawiona faktura lub rachunek, Zamawiający zapłaci na rzecz Podwykonawcy kwotę będącą przedmiotem jego żądania, zgodnie z treścią zaakceptowanej Umowy</w:t>
      </w:r>
      <w:r w:rsidR="00AD597E">
        <w:rPr>
          <w:rFonts w:ascii="Calibri" w:hAnsi="Calibri" w:cs="Calibri"/>
          <w:sz w:val="20"/>
          <w:szCs w:val="20"/>
        </w:rPr>
        <w:t xml:space="preserve"> </w:t>
      </w:r>
      <w:r>
        <w:rPr>
          <w:rFonts w:ascii="Calibri" w:hAnsi="Calibri" w:cs="Calibri"/>
          <w:sz w:val="20"/>
          <w:szCs w:val="20"/>
        </w:rPr>
        <w:t>o podwykonawstwo, z zastrzeżeniem ust.7.</w:t>
      </w:r>
    </w:p>
    <w:p w14:paraId="7B353A47" w14:textId="00BE6545" w:rsidR="00EC1E3C" w:rsidRDefault="00EC1E3C" w:rsidP="00E67833">
      <w:pPr>
        <w:tabs>
          <w:tab w:val="left" w:pos="284"/>
          <w:tab w:val="left" w:pos="426"/>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7.</w:t>
      </w:r>
      <w:r w:rsidR="00FE4942">
        <w:rPr>
          <w:rFonts w:ascii="Calibri" w:hAnsi="Calibri" w:cs="Calibri"/>
          <w:sz w:val="20"/>
          <w:szCs w:val="20"/>
        </w:rPr>
        <w:tab/>
      </w:r>
      <w:r>
        <w:rPr>
          <w:rFonts w:ascii="Calibri" w:hAnsi="Calibri" w:cs="Calibri"/>
          <w:sz w:val="20"/>
          <w:szCs w:val="20"/>
        </w:rPr>
        <w:t>Przed dokonaniem bezpośredniej zapłaty, Zamawiający informuje Wykonawcę o możliwości zgłoszenia pisemnych uwag dotyczących zasadności bezpośredniej zapłaty wynagrodzenia Podwykonawcy. Wykonawca w terminie 7 dni od dnia doręczenia niniejszej informacji może zgłosić przedmiotowe uwagi.</w:t>
      </w:r>
    </w:p>
    <w:p w14:paraId="0809F9CA" w14:textId="43D1AA07" w:rsidR="00EC1E3C" w:rsidRDefault="00513BF8" w:rsidP="00E67833">
      <w:pPr>
        <w:tabs>
          <w:tab w:val="left" w:pos="284"/>
          <w:tab w:val="left" w:pos="426"/>
        </w:tabs>
        <w:autoSpaceDE w:val="0"/>
        <w:autoSpaceDN w:val="0"/>
        <w:adjustRightInd w:val="0"/>
        <w:spacing w:after="0" w:line="264" w:lineRule="auto"/>
        <w:ind w:left="284" w:hanging="284"/>
        <w:rPr>
          <w:rFonts w:ascii="Calibri" w:hAnsi="Calibri" w:cs="Calibri"/>
          <w:color w:val="000000"/>
          <w:sz w:val="20"/>
          <w:szCs w:val="20"/>
        </w:rPr>
      </w:pPr>
      <w:r>
        <w:rPr>
          <w:rFonts w:ascii="Calibri" w:hAnsi="Calibri" w:cs="Calibri"/>
          <w:color w:val="000000"/>
          <w:sz w:val="20"/>
          <w:szCs w:val="20"/>
        </w:rPr>
        <w:t>8</w:t>
      </w:r>
      <w:r w:rsidR="00EC1E3C">
        <w:rPr>
          <w:rFonts w:ascii="Calibri" w:hAnsi="Calibri" w:cs="Calibri"/>
          <w:color w:val="000000"/>
          <w:sz w:val="20"/>
          <w:szCs w:val="20"/>
        </w:rPr>
        <w:t>.</w:t>
      </w:r>
      <w:r w:rsidR="00FE4942">
        <w:rPr>
          <w:rFonts w:ascii="Calibri" w:hAnsi="Calibri" w:cs="Calibri"/>
          <w:color w:val="000000"/>
          <w:sz w:val="20"/>
          <w:szCs w:val="20"/>
        </w:rPr>
        <w:tab/>
      </w:r>
      <w:r w:rsidR="00EC1E3C">
        <w:rPr>
          <w:rFonts w:ascii="Calibri" w:hAnsi="Calibri" w:cs="Calibri"/>
          <w:color w:val="000000"/>
          <w:sz w:val="20"/>
          <w:szCs w:val="20"/>
        </w:rPr>
        <w:t>Rozliczenie końcowe za wykonanie Przedmiotu Umowy nastąpi na podstawie faktury VAT prawidłowo wystawionej przez Wykonawcę w oparciu o zatwierdzony protokół odbioru ostatecznego Przedmiotu Umowy, na kwotę ustaloną w dołączonym do faktury zestawieniu wartości wykonanych robót sporządzonym przez Wykonawcę narastająco, pomniejszoną o zsumowane kwoty poprzednio zafakturowane. Dołączone do faktury zestawienie wartości wykonanych robót musi być sprawdzone przez Inspektora Nadzoru i zatwierdzone przez Zamawiającego.</w:t>
      </w:r>
    </w:p>
    <w:p w14:paraId="4E6BA0C8" w14:textId="72622A51" w:rsidR="00EC1E3C" w:rsidRDefault="00513BF8" w:rsidP="00E67833">
      <w:pPr>
        <w:tabs>
          <w:tab w:val="left" w:pos="284"/>
          <w:tab w:val="left" w:pos="426"/>
        </w:tabs>
        <w:autoSpaceDE w:val="0"/>
        <w:autoSpaceDN w:val="0"/>
        <w:adjustRightInd w:val="0"/>
        <w:spacing w:after="0" w:line="264" w:lineRule="auto"/>
        <w:ind w:left="284" w:hanging="284"/>
        <w:rPr>
          <w:rFonts w:ascii="Calibri" w:hAnsi="Calibri" w:cs="Calibri"/>
          <w:color w:val="000000"/>
          <w:sz w:val="20"/>
          <w:szCs w:val="20"/>
        </w:rPr>
      </w:pPr>
      <w:r>
        <w:rPr>
          <w:rFonts w:ascii="Calibri" w:hAnsi="Calibri" w:cs="Calibri"/>
          <w:color w:val="000000"/>
          <w:sz w:val="20"/>
          <w:szCs w:val="20"/>
        </w:rPr>
        <w:t>9</w:t>
      </w:r>
      <w:r w:rsidR="00EC1E3C">
        <w:rPr>
          <w:rFonts w:ascii="Calibri" w:hAnsi="Calibri" w:cs="Calibri"/>
          <w:color w:val="000000"/>
          <w:sz w:val="20"/>
          <w:szCs w:val="20"/>
        </w:rPr>
        <w:t>.</w:t>
      </w:r>
      <w:r w:rsidR="00FE4942">
        <w:rPr>
          <w:rFonts w:ascii="Calibri" w:hAnsi="Calibri" w:cs="Calibri"/>
          <w:color w:val="000000"/>
          <w:sz w:val="20"/>
          <w:szCs w:val="20"/>
        </w:rPr>
        <w:tab/>
      </w:r>
      <w:r w:rsidR="00EC1E3C">
        <w:rPr>
          <w:rFonts w:ascii="Calibri" w:hAnsi="Calibri" w:cs="Calibri"/>
          <w:color w:val="000000"/>
          <w:sz w:val="20"/>
          <w:szCs w:val="20"/>
        </w:rPr>
        <w:t>Należności z tytułu faktur będą płatne przez Zamawiającego przelewem na konto Wykonawcy.</w:t>
      </w:r>
    </w:p>
    <w:p w14:paraId="12040515" w14:textId="49D60288" w:rsidR="00EC1E3C" w:rsidRDefault="00EC1E3C" w:rsidP="00E67833">
      <w:pPr>
        <w:tabs>
          <w:tab w:val="left" w:pos="426"/>
        </w:tabs>
        <w:autoSpaceDE w:val="0"/>
        <w:autoSpaceDN w:val="0"/>
        <w:adjustRightInd w:val="0"/>
        <w:spacing w:after="0" w:line="264" w:lineRule="auto"/>
        <w:ind w:left="426" w:hanging="426"/>
        <w:rPr>
          <w:rFonts w:ascii="Calibri" w:hAnsi="Calibri" w:cs="Calibri"/>
          <w:color w:val="000000"/>
          <w:sz w:val="20"/>
          <w:szCs w:val="20"/>
        </w:rPr>
      </w:pPr>
      <w:r>
        <w:rPr>
          <w:rFonts w:ascii="Calibri" w:hAnsi="Calibri" w:cs="Calibri"/>
          <w:color w:val="000000"/>
          <w:sz w:val="20"/>
          <w:szCs w:val="20"/>
        </w:rPr>
        <w:t>1</w:t>
      </w:r>
      <w:r w:rsidR="00513BF8">
        <w:rPr>
          <w:rFonts w:ascii="Calibri" w:hAnsi="Calibri" w:cs="Calibri"/>
          <w:color w:val="000000"/>
          <w:sz w:val="20"/>
          <w:szCs w:val="20"/>
        </w:rPr>
        <w:t>0</w:t>
      </w:r>
      <w:r>
        <w:rPr>
          <w:rFonts w:ascii="Calibri" w:hAnsi="Calibri" w:cs="Calibri"/>
          <w:color w:val="000000"/>
          <w:sz w:val="20"/>
          <w:szCs w:val="20"/>
        </w:rPr>
        <w:t>.</w:t>
      </w:r>
      <w:r w:rsidR="00FE4942">
        <w:rPr>
          <w:rFonts w:ascii="Calibri" w:hAnsi="Calibri" w:cs="Calibri"/>
          <w:color w:val="000000"/>
          <w:sz w:val="20"/>
          <w:szCs w:val="20"/>
        </w:rPr>
        <w:tab/>
      </w:r>
      <w:r>
        <w:rPr>
          <w:rFonts w:ascii="Calibri" w:hAnsi="Calibri" w:cs="Calibri"/>
          <w:color w:val="000000"/>
          <w:sz w:val="20"/>
          <w:szCs w:val="20"/>
        </w:rPr>
        <w:t>Zmiana numeru konta stanowi zmianę Umowy i wymaga zawarcia stosownego aneksu.</w:t>
      </w:r>
    </w:p>
    <w:p w14:paraId="3F43BABD" w14:textId="71302BB7" w:rsidR="00EC1E3C" w:rsidRDefault="00EC1E3C" w:rsidP="00E67833">
      <w:pPr>
        <w:tabs>
          <w:tab w:val="left" w:pos="426"/>
        </w:tabs>
        <w:autoSpaceDE w:val="0"/>
        <w:autoSpaceDN w:val="0"/>
        <w:adjustRightInd w:val="0"/>
        <w:spacing w:after="0" w:line="264" w:lineRule="auto"/>
        <w:ind w:left="426" w:hanging="426"/>
        <w:rPr>
          <w:rFonts w:ascii="Calibri" w:hAnsi="Calibri" w:cs="Calibri"/>
          <w:color w:val="000000"/>
          <w:sz w:val="20"/>
          <w:szCs w:val="20"/>
        </w:rPr>
      </w:pPr>
      <w:r>
        <w:rPr>
          <w:rFonts w:ascii="Calibri" w:hAnsi="Calibri" w:cs="Calibri"/>
          <w:color w:val="000000"/>
          <w:sz w:val="20"/>
          <w:szCs w:val="20"/>
        </w:rPr>
        <w:t>1</w:t>
      </w:r>
      <w:r w:rsidR="00513BF8">
        <w:rPr>
          <w:rFonts w:ascii="Calibri" w:hAnsi="Calibri" w:cs="Calibri"/>
          <w:color w:val="000000"/>
          <w:sz w:val="20"/>
          <w:szCs w:val="20"/>
        </w:rPr>
        <w:t>1</w:t>
      </w:r>
      <w:r>
        <w:rPr>
          <w:rFonts w:ascii="Calibri" w:hAnsi="Calibri" w:cs="Calibri"/>
          <w:color w:val="000000"/>
          <w:sz w:val="20"/>
          <w:szCs w:val="20"/>
        </w:rPr>
        <w:t>.</w:t>
      </w:r>
      <w:r w:rsidR="00FE4942">
        <w:rPr>
          <w:rFonts w:ascii="Calibri" w:hAnsi="Calibri" w:cs="Calibri"/>
          <w:color w:val="000000"/>
          <w:sz w:val="20"/>
          <w:szCs w:val="20"/>
        </w:rPr>
        <w:tab/>
      </w:r>
      <w:r>
        <w:rPr>
          <w:rFonts w:ascii="Calibri" w:hAnsi="Calibri" w:cs="Calibri"/>
          <w:color w:val="000000"/>
          <w:sz w:val="20"/>
          <w:szCs w:val="20"/>
        </w:rPr>
        <w:t xml:space="preserve">Zamawiający ma obowiązek zapłaty faktury w terminie do 30 dni licząc od daty </w:t>
      </w:r>
      <w:r w:rsidR="00187B43">
        <w:rPr>
          <w:rFonts w:ascii="Calibri" w:hAnsi="Calibri" w:cs="Calibri"/>
          <w:color w:val="000000"/>
          <w:sz w:val="20"/>
          <w:szCs w:val="20"/>
        </w:rPr>
        <w:t>prawidłowo wystawionej faktury VAT</w:t>
      </w:r>
      <w:r>
        <w:rPr>
          <w:rFonts w:ascii="Calibri" w:hAnsi="Calibri" w:cs="Calibri"/>
          <w:color w:val="000000"/>
          <w:sz w:val="20"/>
          <w:szCs w:val="20"/>
        </w:rPr>
        <w:t>. Datą zapłaty jest dzień obciążenia rachunku Zamawiającego.</w:t>
      </w:r>
    </w:p>
    <w:p w14:paraId="185DCFA9" w14:textId="38A8C221" w:rsidR="00EC1E3C" w:rsidRDefault="00EC1E3C" w:rsidP="00E67833">
      <w:pPr>
        <w:tabs>
          <w:tab w:val="left" w:pos="426"/>
        </w:tabs>
        <w:autoSpaceDE w:val="0"/>
        <w:autoSpaceDN w:val="0"/>
        <w:adjustRightInd w:val="0"/>
        <w:spacing w:after="0" w:line="264" w:lineRule="auto"/>
        <w:ind w:left="426" w:hanging="426"/>
        <w:rPr>
          <w:rFonts w:ascii="Calibri" w:hAnsi="Calibri" w:cs="Calibri"/>
          <w:color w:val="000000"/>
          <w:sz w:val="20"/>
          <w:szCs w:val="20"/>
        </w:rPr>
      </w:pPr>
      <w:r>
        <w:rPr>
          <w:rFonts w:ascii="Calibri" w:hAnsi="Calibri" w:cs="Calibri"/>
          <w:color w:val="000000"/>
          <w:sz w:val="20"/>
          <w:szCs w:val="20"/>
        </w:rPr>
        <w:t>1</w:t>
      </w:r>
      <w:r w:rsidR="00513BF8">
        <w:rPr>
          <w:rFonts w:ascii="Calibri" w:hAnsi="Calibri" w:cs="Calibri"/>
          <w:color w:val="000000"/>
          <w:sz w:val="20"/>
          <w:szCs w:val="20"/>
        </w:rPr>
        <w:t>2</w:t>
      </w:r>
      <w:r>
        <w:rPr>
          <w:rFonts w:ascii="Calibri" w:hAnsi="Calibri" w:cs="Calibri"/>
          <w:color w:val="000000"/>
          <w:sz w:val="20"/>
          <w:szCs w:val="20"/>
        </w:rPr>
        <w:t>.</w:t>
      </w:r>
      <w:r w:rsidR="00FE4942">
        <w:rPr>
          <w:rFonts w:ascii="Calibri" w:hAnsi="Calibri" w:cs="Calibri"/>
          <w:color w:val="000000"/>
          <w:sz w:val="20"/>
          <w:szCs w:val="20"/>
        </w:rPr>
        <w:tab/>
      </w:r>
      <w:r>
        <w:rPr>
          <w:rFonts w:ascii="Calibri" w:hAnsi="Calibri" w:cs="Calibri"/>
          <w:color w:val="000000"/>
          <w:sz w:val="20"/>
          <w:szCs w:val="20"/>
        </w:rPr>
        <w:t>Niezależnie od postanowień niniejszej Umowy Wykonawca jest zobowiązany do terminowego regulowania</w:t>
      </w:r>
      <w:r w:rsidR="00AD597E">
        <w:rPr>
          <w:rFonts w:ascii="Calibri" w:hAnsi="Calibri" w:cs="Calibri"/>
          <w:color w:val="000000"/>
          <w:sz w:val="20"/>
          <w:szCs w:val="20"/>
        </w:rPr>
        <w:t xml:space="preserve"> </w:t>
      </w:r>
      <w:r>
        <w:rPr>
          <w:rFonts w:ascii="Calibri" w:hAnsi="Calibri" w:cs="Calibri"/>
          <w:color w:val="000000"/>
          <w:sz w:val="20"/>
          <w:szCs w:val="20"/>
        </w:rPr>
        <w:t>wszelkich zobowiązań wobec podwykonawców i dalszych podwykonawców. Nieterminowe regulowanie</w:t>
      </w:r>
      <w:r w:rsidR="00AD597E">
        <w:rPr>
          <w:rFonts w:ascii="Calibri" w:hAnsi="Calibri" w:cs="Calibri"/>
          <w:color w:val="000000"/>
          <w:sz w:val="20"/>
          <w:szCs w:val="20"/>
        </w:rPr>
        <w:t xml:space="preserve"> </w:t>
      </w:r>
      <w:r>
        <w:rPr>
          <w:rFonts w:ascii="Calibri" w:hAnsi="Calibri" w:cs="Calibri"/>
          <w:color w:val="000000"/>
          <w:sz w:val="20"/>
          <w:szCs w:val="20"/>
        </w:rPr>
        <w:t xml:space="preserve">wymagalnych zobowiązań wobec podwykonawców i dalszych podwykonawców stanowi </w:t>
      </w:r>
      <w:r>
        <w:rPr>
          <w:rFonts w:ascii="Calibri" w:hAnsi="Calibri" w:cs="Calibri"/>
          <w:color w:val="000000"/>
          <w:sz w:val="20"/>
          <w:szCs w:val="20"/>
        </w:rPr>
        <w:lastRenderedPageBreak/>
        <w:t>nienależyte wykonanie</w:t>
      </w:r>
      <w:r w:rsidR="00AD597E">
        <w:rPr>
          <w:rFonts w:ascii="Calibri" w:hAnsi="Calibri" w:cs="Calibri"/>
          <w:color w:val="000000"/>
          <w:sz w:val="20"/>
          <w:szCs w:val="20"/>
        </w:rPr>
        <w:t xml:space="preserve"> </w:t>
      </w:r>
      <w:r>
        <w:rPr>
          <w:rFonts w:ascii="Calibri" w:hAnsi="Calibri" w:cs="Calibri"/>
          <w:color w:val="000000"/>
          <w:sz w:val="20"/>
          <w:szCs w:val="20"/>
        </w:rPr>
        <w:t>niniejszej Umowy i uprawnia Zamawiającego do dokonania spłaty wobec Podwykonawcy na zasadzie odpowiedzialności solidarnej wynikającej z art.647</w:t>
      </w:r>
      <w:r>
        <w:rPr>
          <w:rFonts w:ascii="Calibri" w:hAnsi="Calibri" w:cs="Calibri"/>
          <w:color w:val="000000"/>
          <w:sz w:val="13"/>
          <w:szCs w:val="13"/>
        </w:rPr>
        <w:t xml:space="preserve">1 </w:t>
      </w:r>
      <w:r>
        <w:rPr>
          <w:rFonts w:ascii="Calibri" w:hAnsi="Calibri" w:cs="Calibri"/>
          <w:color w:val="000000"/>
          <w:sz w:val="20"/>
          <w:szCs w:val="20"/>
        </w:rPr>
        <w:t>k.c. i potrącenie kwoty równej tej należności z wierzytelności Wykonawcy względem Zamawiającego, na co Wykonawca niniejszym wyraża zgodę, lub dokonania spłaty należności Wykonawcy wobec podwykonawcy i dalszych podwykonawców z kwot pozyskanych z zabezpieczenia o którym mowa w §15</w:t>
      </w:r>
      <w:r w:rsidR="005E37A0">
        <w:rPr>
          <w:rFonts w:ascii="Calibri" w:hAnsi="Calibri" w:cs="Calibri"/>
          <w:color w:val="000000"/>
          <w:sz w:val="20"/>
          <w:szCs w:val="20"/>
        </w:rPr>
        <w:t>.</w:t>
      </w:r>
    </w:p>
    <w:p w14:paraId="61F4493B" w14:textId="51EE86D7" w:rsidR="00EC1E3C" w:rsidRDefault="00EC1E3C" w:rsidP="00E67833">
      <w:pPr>
        <w:tabs>
          <w:tab w:val="left" w:pos="426"/>
        </w:tabs>
        <w:autoSpaceDE w:val="0"/>
        <w:autoSpaceDN w:val="0"/>
        <w:adjustRightInd w:val="0"/>
        <w:spacing w:after="0" w:line="264" w:lineRule="auto"/>
        <w:ind w:left="426" w:hanging="426"/>
        <w:rPr>
          <w:rFonts w:ascii="Calibri" w:hAnsi="Calibri" w:cs="Calibri"/>
          <w:color w:val="000000"/>
          <w:sz w:val="20"/>
          <w:szCs w:val="20"/>
        </w:rPr>
      </w:pPr>
      <w:r>
        <w:rPr>
          <w:rFonts w:ascii="Calibri" w:hAnsi="Calibri" w:cs="Calibri"/>
          <w:color w:val="000000"/>
          <w:sz w:val="20"/>
          <w:szCs w:val="20"/>
        </w:rPr>
        <w:t>1</w:t>
      </w:r>
      <w:r w:rsidR="00B52774">
        <w:rPr>
          <w:rFonts w:ascii="Calibri" w:hAnsi="Calibri" w:cs="Calibri"/>
          <w:color w:val="000000"/>
          <w:sz w:val="20"/>
          <w:szCs w:val="20"/>
        </w:rPr>
        <w:t>3</w:t>
      </w:r>
      <w:r>
        <w:rPr>
          <w:rFonts w:ascii="Calibri" w:hAnsi="Calibri" w:cs="Calibri"/>
          <w:color w:val="000000"/>
          <w:sz w:val="20"/>
          <w:szCs w:val="20"/>
        </w:rPr>
        <w:t>.</w:t>
      </w:r>
      <w:r w:rsidR="00FE4942">
        <w:rPr>
          <w:rFonts w:ascii="Calibri" w:hAnsi="Calibri" w:cs="Calibri"/>
          <w:color w:val="000000"/>
          <w:sz w:val="20"/>
          <w:szCs w:val="20"/>
        </w:rPr>
        <w:tab/>
      </w:r>
      <w:r>
        <w:rPr>
          <w:rFonts w:ascii="Calibri" w:hAnsi="Calibri" w:cs="Calibri"/>
          <w:color w:val="000000"/>
          <w:sz w:val="20"/>
          <w:szCs w:val="20"/>
        </w:rPr>
        <w:t>Strony ustalają, że wierzytelności przysługujące Wykonawcy z tytułu uiszczenia należności za wykonane prace nie mogą być przeniesione na osoby trzecie w formie przelewu wierzytelności lub w jakiejkolwiek innej formie bez uprzedniej pisemnej zgody Zamawiającego. Wykonawca zobowiązuje się uczynić wzmiankę</w:t>
      </w:r>
      <w:r w:rsidR="00AD597E">
        <w:rPr>
          <w:rFonts w:ascii="Calibri" w:hAnsi="Calibri" w:cs="Calibri"/>
          <w:color w:val="000000"/>
          <w:sz w:val="20"/>
          <w:szCs w:val="20"/>
        </w:rPr>
        <w:t xml:space="preserve"> </w:t>
      </w:r>
      <w:r>
        <w:rPr>
          <w:rFonts w:ascii="Calibri" w:hAnsi="Calibri" w:cs="Calibri"/>
          <w:color w:val="000000"/>
          <w:sz w:val="20"/>
          <w:szCs w:val="20"/>
        </w:rPr>
        <w:t xml:space="preserve">o powyższym zastrzeżeniu na każdym piśmie Wykonawcy stwierdzającym istnienie wierzytelności, </w:t>
      </w:r>
      <w:r w:rsidR="00EB773F">
        <w:rPr>
          <w:rFonts w:ascii="Calibri" w:hAnsi="Calibri" w:cs="Calibri"/>
          <w:color w:val="000000"/>
          <w:sz w:val="20"/>
          <w:szCs w:val="20"/>
        </w:rPr>
        <w:t>k</w:t>
      </w:r>
      <w:r>
        <w:rPr>
          <w:rFonts w:ascii="Calibri" w:hAnsi="Calibri" w:cs="Calibri"/>
          <w:color w:val="000000"/>
          <w:sz w:val="20"/>
          <w:szCs w:val="20"/>
        </w:rPr>
        <w:t>tórych przelewu Wykonawca ma zamiar dokonać pod warunkiem uzyskania na to zgody Zamawiającego.</w:t>
      </w:r>
    </w:p>
    <w:p w14:paraId="73AA372B" w14:textId="205D6BD3" w:rsidR="00EC1E3C" w:rsidRDefault="00EC1E3C" w:rsidP="00E67833">
      <w:pPr>
        <w:tabs>
          <w:tab w:val="left" w:pos="426"/>
        </w:tabs>
        <w:autoSpaceDE w:val="0"/>
        <w:autoSpaceDN w:val="0"/>
        <w:adjustRightInd w:val="0"/>
        <w:spacing w:after="0" w:line="264" w:lineRule="auto"/>
        <w:ind w:left="426" w:hanging="426"/>
        <w:rPr>
          <w:rFonts w:ascii="Calibri" w:hAnsi="Calibri" w:cs="Calibri"/>
          <w:color w:val="000000"/>
          <w:sz w:val="20"/>
          <w:szCs w:val="20"/>
        </w:rPr>
      </w:pPr>
      <w:r>
        <w:rPr>
          <w:rFonts w:ascii="Calibri" w:hAnsi="Calibri" w:cs="Calibri"/>
          <w:color w:val="000000"/>
          <w:sz w:val="20"/>
          <w:szCs w:val="20"/>
        </w:rPr>
        <w:t>1</w:t>
      </w:r>
      <w:r w:rsidR="00B52774">
        <w:rPr>
          <w:rFonts w:ascii="Calibri" w:hAnsi="Calibri" w:cs="Calibri"/>
          <w:color w:val="000000"/>
          <w:sz w:val="20"/>
          <w:szCs w:val="20"/>
        </w:rPr>
        <w:t>4</w:t>
      </w:r>
      <w:r>
        <w:rPr>
          <w:rFonts w:ascii="Calibri" w:hAnsi="Calibri" w:cs="Calibri"/>
          <w:color w:val="000000"/>
          <w:sz w:val="20"/>
          <w:szCs w:val="20"/>
        </w:rPr>
        <w:t>.</w:t>
      </w:r>
      <w:r w:rsidR="00FE4942">
        <w:rPr>
          <w:rFonts w:ascii="Calibri" w:hAnsi="Calibri" w:cs="Calibri"/>
          <w:color w:val="000000"/>
          <w:sz w:val="20"/>
          <w:szCs w:val="20"/>
        </w:rPr>
        <w:tab/>
      </w:r>
      <w:r>
        <w:rPr>
          <w:rFonts w:ascii="Calibri" w:hAnsi="Calibri" w:cs="Calibri"/>
          <w:color w:val="000000"/>
          <w:sz w:val="20"/>
          <w:szCs w:val="20"/>
        </w:rPr>
        <w:t>Zamawiający może potrącić każdą swoją wierzytelność wynikającą z niniejszej Umowy lub związaną</w:t>
      </w:r>
      <w:r w:rsidR="00AD597E">
        <w:rPr>
          <w:rFonts w:ascii="Calibri" w:hAnsi="Calibri" w:cs="Calibri"/>
          <w:color w:val="000000"/>
          <w:sz w:val="20"/>
          <w:szCs w:val="20"/>
        </w:rPr>
        <w:t xml:space="preserve"> </w:t>
      </w:r>
      <w:r>
        <w:rPr>
          <w:rFonts w:ascii="Calibri" w:hAnsi="Calibri" w:cs="Calibri"/>
          <w:color w:val="000000"/>
          <w:sz w:val="20"/>
          <w:szCs w:val="20"/>
        </w:rPr>
        <w:t>z niniejszą umową od każdej płatności należnej Wykonawcy, na co Wykonawca Wyraża zgodę. Zapłata takiej należności z płatności należnej Wykonawcy, nie zwalnia Wykonawcy z obowiązku wykonania zakończenia Przedmiotu Umowy opisanego w §1 lub jakichkolwiek innych obowiązków i zobowiązań wynikających z niniejszej Umowy.</w:t>
      </w:r>
    </w:p>
    <w:p w14:paraId="64136B8C" w14:textId="2543184E" w:rsidR="00EC1E3C" w:rsidRDefault="00EC1E3C" w:rsidP="00E67833">
      <w:pPr>
        <w:tabs>
          <w:tab w:val="left" w:pos="426"/>
        </w:tabs>
        <w:autoSpaceDE w:val="0"/>
        <w:autoSpaceDN w:val="0"/>
        <w:adjustRightInd w:val="0"/>
        <w:spacing w:after="0" w:line="264" w:lineRule="auto"/>
        <w:ind w:left="426" w:hanging="426"/>
        <w:rPr>
          <w:rFonts w:ascii="Calibri" w:hAnsi="Calibri" w:cs="Calibri"/>
          <w:color w:val="000000"/>
          <w:sz w:val="20"/>
          <w:szCs w:val="20"/>
        </w:rPr>
      </w:pPr>
      <w:r>
        <w:rPr>
          <w:rFonts w:ascii="Calibri" w:hAnsi="Calibri" w:cs="Calibri"/>
          <w:color w:val="000000"/>
          <w:sz w:val="20"/>
          <w:szCs w:val="20"/>
        </w:rPr>
        <w:t>1</w:t>
      </w:r>
      <w:r w:rsidR="00B52774">
        <w:rPr>
          <w:rFonts w:ascii="Calibri" w:hAnsi="Calibri" w:cs="Calibri"/>
          <w:color w:val="000000"/>
          <w:sz w:val="20"/>
          <w:szCs w:val="20"/>
        </w:rPr>
        <w:t>5</w:t>
      </w:r>
      <w:r>
        <w:rPr>
          <w:rFonts w:ascii="Calibri" w:hAnsi="Calibri" w:cs="Calibri"/>
          <w:color w:val="000000"/>
          <w:sz w:val="20"/>
          <w:szCs w:val="20"/>
        </w:rPr>
        <w:t>.</w:t>
      </w:r>
      <w:r w:rsidR="00FE4942">
        <w:rPr>
          <w:rFonts w:ascii="Calibri" w:hAnsi="Calibri" w:cs="Calibri"/>
          <w:color w:val="000000"/>
          <w:sz w:val="20"/>
          <w:szCs w:val="20"/>
        </w:rPr>
        <w:tab/>
      </w:r>
      <w:r>
        <w:rPr>
          <w:rFonts w:ascii="Calibri" w:hAnsi="Calibri" w:cs="Calibri"/>
          <w:color w:val="000000"/>
          <w:sz w:val="20"/>
          <w:szCs w:val="20"/>
        </w:rPr>
        <w:t>W przypadku gdy umowa jest realizowana przez podmioty działające w Konsorcjum, jego członkowie, upoważnią w formie pisemnej, pod rygorem nieważności, jednego z członków Konsorcjum do wystawienia przez niego faktury VAT oraz do przyjęcia przez niego należności przypadających wszystkim członkom Konsorcjum z tytułu wykonywania Przedmiotu Umowy na wskazany rachunek bankowy. W wyjątkowych przypadkach Zamawiający jest również uprawniony do dokonywania płatności lub części wynagrodzenia bezpośrednio na rzecz członków Konsorcjum.</w:t>
      </w:r>
    </w:p>
    <w:p w14:paraId="3E327D24" w14:textId="3AFE4F2D" w:rsidR="00EC1E3C" w:rsidRPr="002341C0" w:rsidRDefault="00EC1E3C" w:rsidP="00E67833">
      <w:pPr>
        <w:autoSpaceDE w:val="0"/>
        <w:autoSpaceDN w:val="0"/>
        <w:adjustRightInd w:val="0"/>
        <w:spacing w:after="0" w:line="264" w:lineRule="auto"/>
        <w:jc w:val="center"/>
        <w:rPr>
          <w:rFonts w:ascii="Calibri,Bold" w:hAnsi="Calibri,Bold" w:cs="Calibri,Bold"/>
          <w:color w:val="000000"/>
          <w:sz w:val="20"/>
          <w:szCs w:val="20"/>
        </w:rPr>
      </w:pPr>
      <w:r w:rsidRPr="002341C0">
        <w:rPr>
          <w:rFonts w:ascii="Calibri,Bold" w:hAnsi="Calibri,Bold" w:cs="Calibri,Bold"/>
          <w:color w:val="000000"/>
          <w:sz w:val="20"/>
          <w:szCs w:val="20"/>
        </w:rPr>
        <w:t>§8</w:t>
      </w:r>
    </w:p>
    <w:p w14:paraId="31F7B40F" w14:textId="77777777" w:rsidR="00EC1E3C" w:rsidRPr="002341C0" w:rsidRDefault="00EC1E3C" w:rsidP="00E67833">
      <w:pPr>
        <w:autoSpaceDE w:val="0"/>
        <w:autoSpaceDN w:val="0"/>
        <w:adjustRightInd w:val="0"/>
        <w:spacing w:after="0" w:line="264" w:lineRule="auto"/>
        <w:jc w:val="center"/>
        <w:rPr>
          <w:rFonts w:ascii="Calibri,Bold" w:hAnsi="Calibri,Bold" w:cs="Calibri,Bold"/>
          <w:color w:val="000000"/>
          <w:sz w:val="20"/>
          <w:szCs w:val="20"/>
        </w:rPr>
      </w:pPr>
      <w:r w:rsidRPr="002341C0">
        <w:rPr>
          <w:rFonts w:ascii="Calibri,Bold" w:hAnsi="Calibri,Bold" w:cs="Calibri,Bold"/>
          <w:color w:val="000000"/>
          <w:sz w:val="20"/>
          <w:szCs w:val="20"/>
        </w:rPr>
        <w:t>Polecenia Zamawiającego</w:t>
      </w:r>
    </w:p>
    <w:p w14:paraId="06C35F19" w14:textId="5A995AF0" w:rsidR="00EC1E3C" w:rsidRDefault="00EC1E3C" w:rsidP="00E67833">
      <w:pPr>
        <w:tabs>
          <w:tab w:val="left" w:pos="284"/>
        </w:tabs>
        <w:autoSpaceDE w:val="0"/>
        <w:autoSpaceDN w:val="0"/>
        <w:adjustRightInd w:val="0"/>
        <w:spacing w:after="0" w:line="264" w:lineRule="auto"/>
        <w:ind w:left="284" w:hanging="284"/>
        <w:rPr>
          <w:rFonts w:ascii="Calibri" w:hAnsi="Calibri" w:cs="Calibri"/>
          <w:color w:val="000000"/>
          <w:sz w:val="20"/>
          <w:szCs w:val="20"/>
        </w:rPr>
      </w:pPr>
      <w:r>
        <w:rPr>
          <w:rFonts w:ascii="Calibri" w:hAnsi="Calibri" w:cs="Calibri"/>
          <w:color w:val="000000"/>
          <w:sz w:val="20"/>
          <w:szCs w:val="20"/>
        </w:rPr>
        <w:t>1.</w:t>
      </w:r>
      <w:r w:rsidR="005E37A0">
        <w:rPr>
          <w:rFonts w:ascii="Calibri" w:hAnsi="Calibri" w:cs="Calibri"/>
          <w:color w:val="000000"/>
          <w:sz w:val="20"/>
          <w:szCs w:val="20"/>
        </w:rPr>
        <w:tab/>
      </w:r>
      <w:r>
        <w:rPr>
          <w:rFonts w:ascii="Calibri" w:hAnsi="Calibri" w:cs="Calibri"/>
          <w:color w:val="000000"/>
          <w:sz w:val="20"/>
          <w:szCs w:val="20"/>
        </w:rPr>
        <w:t>Zamawiający ma prawo, jeżeli jest to niezbędne dla wykonania Przedmiotu niniejszej Umowy, polecać Wykonawcy na piśmie:</w:t>
      </w:r>
    </w:p>
    <w:p w14:paraId="1023E5AD" w14:textId="0475EA15" w:rsidR="00EC1E3C" w:rsidRDefault="00EC1E3C" w:rsidP="00E67833">
      <w:pPr>
        <w:autoSpaceDE w:val="0"/>
        <w:autoSpaceDN w:val="0"/>
        <w:adjustRightInd w:val="0"/>
        <w:spacing w:after="0" w:line="264" w:lineRule="auto"/>
        <w:ind w:left="426" w:hanging="284"/>
        <w:rPr>
          <w:rFonts w:ascii="Calibri" w:hAnsi="Calibri" w:cs="Calibri"/>
          <w:color w:val="000000"/>
          <w:sz w:val="20"/>
          <w:szCs w:val="20"/>
        </w:rPr>
      </w:pPr>
      <w:r>
        <w:rPr>
          <w:rFonts w:ascii="Calibri" w:hAnsi="Calibri" w:cs="Calibri"/>
          <w:color w:val="000000"/>
          <w:sz w:val="20"/>
          <w:szCs w:val="20"/>
        </w:rPr>
        <w:t>1)</w:t>
      </w:r>
      <w:r w:rsidR="005E37A0">
        <w:rPr>
          <w:rFonts w:ascii="Calibri" w:hAnsi="Calibri" w:cs="Calibri"/>
          <w:color w:val="000000"/>
          <w:sz w:val="20"/>
          <w:szCs w:val="20"/>
        </w:rPr>
        <w:tab/>
      </w:r>
      <w:r>
        <w:rPr>
          <w:rFonts w:ascii="Calibri" w:hAnsi="Calibri" w:cs="Calibri"/>
          <w:color w:val="000000"/>
          <w:sz w:val="20"/>
          <w:szCs w:val="20"/>
        </w:rPr>
        <w:t>wykonanie robót wynikających z zasad wiedzy technicznej, a nie wyszczególniony</w:t>
      </w:r>
      <w:r w:rsidR="00F94A7A">
        <w:rPr>
          <w:rFonts w:ascii="Calibri" w:hAnsi="Calibri" w:cs="Calibri"/>
          <w:color w:val="000000"/>
          <w:sz w:val="20"/>
          <w:szCs w:val="20"/>
        </w:rPr>
        <w:t>ch w opracowanej dokumentacji</w:t>
      </w:r>
      <w:r>
        <w:rPr>
          <w:rFonts w:ascii="Calibri" w:hAnsi="Calibri" w:cs="Calibri"/>
          <w:color w:val="000000"/>
          <w:sz w:val="20"/>
          <w:szCs w:val="20"/>
        </w:rPr>
        <w:t>;</w:t>
      </w:r>
    </w:p>
    <w:p w14:paraId="4C2EDC0A" w14:textId="05A5A561" w:rsidR="00EC1E3C" w:rsidRDefault="00EC1E3C" w:rsidP="00E67833">
      <w:pPr>
        <w:autoSpaceDE w:val="0"/>
        <w:autoSpaceDN w:val="0"/>
        <w:adjustRightInd w:val="0"/>
        <w:spacing w:after="0" w:line="264" w:lineRule="auto"/>
        <w:ind w:left="426" w:hanging="284"/>
        <w:rPr>
          <w:rFonts w:ascii="Calibri" w:hAnsi="Calibri" w:cs="Calibri"/>
          <w:color w:val="000000"/>
          <w:sz w:val="20"/>
          <w:szCs w:val="20"/>
        </w:rPr>
      </w:pPr>
      <w:r>
        <w:rPr>
          <w:rFonts w:ascii="Calibri" w:hAnsi="Calibri" w:cs="Calibri"/>
          <w:color w:val="000000"/>
          <w:sz w:val="20"/>
          <w:szCs w:val="20"/>
        </w:rPr>
        <w:t>2)</w:t>
      </w:r>
      <w:r w:rsidR="005E37A0">
        <w:rPr>
          <w:rFonts w:ascii="Calibri" w:hAnsi="Calibri" w:cs="Calibri"/>
          <w:color w:val="000000"/>
          <w:sz w:val="20"/>
          <w:szCs w:val="20"/>
        </w:rPr>
        <w:tab/>
      </w:r>
      <w:r>
        <w:rPr>
          <w:rFonts w:ascii="Calibri" w:hAnsi="Calibri" w:cs="Calibri"/>
          <w:color w:val="000000"/>
          <w:sz w:val="20"/>
          <w:szCs w:val="20"/>
        </w:rPr>
        <w:t>wykonanie rozwiązań zamiennych w stosunku do opracowanych w dokumentacji projektowej;</w:t>
      </w:r>
    </w:p>
    <w:p w14:paraId="1C635469" w14:textId="10ED0EE9" w:rsidR="00EC1E3C" w:rsidRDefault="00EC1E3C" w:rsidP="00E67833">
      <w:pPr>
        <w:autoSpaceDE w:val="0"/>
        <w:autoSpaceDN w:val="0"/>
        <w:adjustRightInd w:val="0"/>
        <w:spacing w:after="0" w:line="264" w:lineRule="auto"/>
        <w:ind w:left="426" w:hanging="284"/>
        <w:rPr>
          <w:rFonts w:ascii="Calibri" w:hAnsi="Calibri" w:cs="Calibri"/>
          <w:color w:val="000000"/>
          <w:sz w:val="20"/>
          <w:szCs w:val="20"/>
        </w:rPr>
      </w:pPr>
      <w:r>
        <w:rPr>
          <w:rFonts w:ascii="Calibri" w:hAnsi="Calibri" w:cs="Calibri"/>
          <w:color w:val="000000"/>
          <w:sz w:val="20"/>
          <w:szCs w:val="20"/>
        </w:rPr>
        <w:t>3)</w:t>
      </w:r>
      <w:r w:rsidR="005E37A0">
        <w:rPr>
          <w:rFonts w:ascii="Calibri" w:hAnsi="Calibri" w:cs="Calibri"/>
          <w:color w:val="000000"/>
          <w:sz w:val="20"/>
          <w:szCs w:val="20"/>
        </w:rPr>
        <w:tab/>
      </w:r>
      <w:r>
        <w:rPr>
          <w:rFonts w:ascii="Calibri" w:hAnsi="Calibri" w:cs="Calibri"/>
          <w:color w:val="000000"/>
          <w:sz w:val="20"/>
          <w:szCs w:val="20"/>
        </w:rPr>
        <w:t>dokonanie zmiany określonej uaktualnionym harmonogramem rzeczowo–finansowym (robót) kolejności wykonania robót, a Wykonawca zobowiązany jest wykonać każde z powyższych poleceń;</w:t>
      </w:r>
    </w:p>
    <w:p w14:paraId="29A9F738" w14:textId="61C48A81" w:rsidR="00EC1E3C" w:rsidRDefault="00EC1E3C" w:rsidP="00E67833">
      <w:pPr>
        <w:tabs>
          <w:tab w:val="left" w:pos="284"/>
        </w:tabs>
        <w:autoSpaceDE w:val="0"/>
        <w:autoSpaceDN w:val="0"/>
        <w:adjustRightInd w:val="0"/>
        <w:spacing w:after="0" w:line="264" w:lineRule="auto"/>
        <w:ind w:left="284" w:hanging="284"/>
        <w:rPr>
          <w:rFonts w:ascii="Calibri" w:hAnsi="Calibri" w:cs="Calibri"/>
          <w:color w:val="000000"/>
          <w:sz w:val="20"/>
          <w:szCs w:val="20"/>
        </w:rPr>
      </w:pPr>
      <w:r>
        <w:rPr>
          <w:rFonts w:ascii="Calibri" w:hAnsi="Calibri" w:cs="Calibri"/>
          <w:color w:val="000000"/>
          <w:sz w:val="20"/>
          <w:szCs w:val="20"/>
        </w:rPr>
        <w:t>2.</w:t>
      </w:r>
      <w:r w:rsidR="005E37A0">
        <w:rPr>
          <w:rFonts w:ascii="Calibri" w:hAnsi="Calibri" w:cs="Calibri"/>
          <w:color w:val="000000"/>
          <w:sz w:val="20"/>
          <w:szCs w:val="20"/>
        </w:rPr>
        <w:tab/>
      </w:r>
      <w:r>
        <w:rPr>
          <w:rFonts w:ascii="Calibri" w:hAnsi="Calibri" w:cs="Calibri"/>
          <w:color w:val="000000"/>
          <w:sz w:val="20"/>
          <w:szCs w:val="20"/>
        </w:rPr>
        <w:t>Wydane przez Zamawiającego polecenia, o których mowa w ust.1, nie unieważniają w jakiejkolwiek mierze Umowy, a skutki tych poleceń nie mogą wpłynąć na wynagrodzenie Wykonawcy oraz na termin zakończenia zadań, o którym mowa w §4 ust.1 Umowy, w sposób inny niż opisany w §17 Umowy.</w:t>
      </w:r>
    </w:p>
    <w:p w14:paraId="787DE639" w14:textId="26689C4D" w:rsidR="00EC1E3C" w:rsidRDefault="00EC1E3C" w:rsidP="0080069F">
      <w:pPr>
        <w:tabs>
          <w:tab w:val="left" w:pos="284"/>
        </w:tabs>
        <w:autoSpaceDE w:val="0"/>
        <w:autoSpaceDN w:val="0"/>
        <w:adjustRightInd w:val="0"/>
        <w:spacing w:after="120" w:line="264" w:lineRule="auto"/>
        <w:ind w:left="284" w:hanging="284"/>
        <w:rPr>
          <w:rFonts w:ascii="Calibri" w:hAnsi="Calibri" w:cs="Calibri"/>
          <w:color w:val="000000"/>
          <w:sz w:val="20"/>
          <w:szCs w:val="20"/>
        </w:rPr>
      </w:pPr>
      <w:r>
        <w:rPr>
          <w:rFonts w:ascii="Calibri" w:hAnsi="Calibri" w:cs="Calibri"/>
          <w:color w:val="000000"/>
          <w:sz w:val="20"/>
          <w:szCs w:val="20"/>
        </w:rPr>
        <w:t>3.</w:t>
      </w:r>
      <w:r w:rsidR="005E37A0">
        <w:rPr>
          <w:rFonts w:ascii="Calibri" w:hAnsi="Calibri" w:cs="Calibri"/>
          <w:color w:val="000000"/>
          <w:sz w:val="20"/>
          <w:szCs w:val="20"/>
        </w:rPr>
        <w:tab/>
      </w:r>
      <w:r>
        <w:rPr>
          <w:rFonts w:ascii="Calibri" w:hAnsi="Calibri" w:cs="Calibri"/>
          <w:color w:val="000000"/>
          <w:sz w:val="20"/>
          <w:szCs w:val="20"/>
        </w:rPr>
        <w:t>Zmiany wynikające z poleceń, o których mowa w ust.1 muszą być uwzględnione przez Wykonawcę w uaktualnionym harmonogramie rzeczowo–finansowym zgodnie z postanowieniami §5 niniejszej Umowy.</w:t>
      </w:r>
    </w:p>
    <w:p w14:paraId="4B2F3F83" w14:textId="4AF7EECB" w:rsidR="00EC1E3C" w:rsidRPr="002341C0" w:rsidRDefault="00EC1E3C" w:rsidP="00A65A53">
      <w:pPr>
        <w:autoSpaceDE w:val="0"/>
        <w:autoSpaceDN w:val="0"/>
        <w:adjustRightInd w:val="0"/>
        <w:spacing w:after="0" w:line="264" w:lineRule="auto"/>
        <w:jc w:val="center"/>
        <w:rPr>
          <w:rFonts w:ascii="Calibri,Bold" w:hAnsi="Calibri,Bold" w:cs="Calibri,Bold"/>
          <w:color w:val="000000"/>
          <w:sz w:val="20"/>
          <w:szCs w:val="20"/>
        </w:rPr>
      </w:pPr>
      <w:r w:rsidRPr="002341C0">
        <w:rPr>
          <w:rFonts w:ascii="Calibri,Bold" w:hAnsi="Calibri,Bold" w:cs="Calibri,Bold"/>
          <w:color w:val="000000"/>
          <w:sz w:val="20"/>
          <w:szCs w:val="20"/>
        </w:rPr>
        <w:t>§9</w:t>
      </w:r>
    </w:p>
    <w:p w14:paraId="6EA46E16" w14:textId="77777777" w:rsidR="00EC1E3C" w:rsidRPr="002341C0" w:rsidRDefault="00EC1E3C" w:rsidP="00A65A53">
      <w:pPr>
        <w:tabs>
          <w:tab w:val="left" w:pos="142"/>
          <w:tab w:val="left" w:pos="284"/>
        </w:tabs>
        <w:autoSpaceDE w:val="0"/>
        <w:autoSpaceDN w:val="0"/>
        <w:adjustRightInd w:val="0"/>
        <w:spacing w:after="0" w:line="264" w:lineRule="auto"/>
        <w:jc w:val="center"/>
        <w:rPr>
          <w:rFonts w:ascii="Calibri,Bold" w:hAnsi="Calibri,Bold" w:cs="Calibri,Bold"/>
          <w:color w:val="000000"/>
          <w:sz w:val="20"/>
          <w:szCs w:val="20"/>
        </w:rPr>
      </w:pPr>
      <w:r w:rsidRPr="002341C0">
        <w:rPr>
          <w:rFonts w:ascii="Calibri,Bold" w:hAnsi="Calibri,Bold" w:cs="Calibri,Bold"/>
          <w:color w:val="000000"/>
          <w:sz w:val="20"/>
          <w:szCs w:val="20"/>
        </w:rPr>
        <w:t>Obowiązki Zamawiającego i Wykonawcy</w:t>
      </w:r>
    </w:p>
    <w:p w14:paraId="3520389B" w14:textId="4195F329" w:rsidR="00EC1E3C" w:rsidRDefault="00EC1E3C" w:rsidP="00A65A53">
      <w:pPr>
        <w:tabs>
          <w:tab w:val="left" w:pos="284"/>
        </w:tabs>
        <w:autoSpaceDE w:val="0"/>
        <w:autoSpaceDN w:val="0"/>
        <w:adjustRightInd w:val="0"/>
        <w:spacing w:after="0" w:line="264" w:lineRule="auto"/>
        <w:ind w:left="284" w:hanging="284"/>
        <w:rPr>
          <w:rFonts w:ascii="Calibri" w:hAnsi="Calibri" w:cs="Calibri"/>
          <w:color w:val="000000"/>
          <w:sz w:val="20"/>
          <w:szCs w:val="20"/>
        </w:rPr>
      </w:pPr>
      <w:r>
        <w:rPr>
          <w:rFonts w:ascii="Calibri" w:hAnsi="Calibri" w:cs="Calibri"/>
          <w:color w:val="000000"/>
          <w:sz w:val="20"/>
          <w:szCs w:val="20"/>
        </w:rPr>
        <w:t>1.</w:t>
      </w:r>
      <w:r w:rsidR="005E37A0">
        <w:rPr>
          <w:rFonts w:ascii="Calibri" w:hAnsi="Calibri" w:cs="Calibri"/>
          <w:color w:val="000000"/>
          <w:sz w:val="20"/>
          <w:szCs w:val="20"/>
        </w:rPr>
        <w:tab/>
      </w:r>
      <w:r>
        <w:rPr>
          <w:rFonts w:ascii="Calibri" w:hAnsi="Calibri" w:cs="Calibri"/>
          <w:color w:val="000000"/>
          <w:sz w:val="20"/>
          <w:szCs w:val="20"/>
        </w:rPr>
        <w:t>Do obowiązków Zamawiającego należy w szczególności:</w:t>
      </w:r>
    </w:p>
    <w:p w14:paraId="30285A77" w14:textId="42D4CFBF" w:rsidR="00EC1E3C" w:rsidRDefault="00EC1E3C" w:rsidP="00A65A53">
      <w:pPr>
        <w:tabs>
          <w:tab w:val="left" w:pos="426"/>
        </w:tabs>
        <w:autoSpaceDE w:val="0"/>
        <w:autoSpaceDN w:val="0"/>
        <w:adjustRightInd w:val="0"/>
        <w:spacing w:after="0" w:line="264" w:lineRule="auto"/>
        <w:ind w:left="426" w:hanging="284"/>
        <w:rPr>
          <w:rFonts w:ascii="Calibri" w:hAnsi="Calibri" w:cs="Calibri"/>
          <w:color w:val="000000"/>
          <w:sz w:val="20"/>
          <w:szCs w:val="20"/>
        </w:rPr>
      </w:pPr>
      <w:r>
        <w:rPr>
          <w:rFonts w:ascii="Calibri" w:hAnsi="Calibri" w:cs="Calibri"/>
          <w:color w:val="000000"/>
          <w:sz w:val="20"/>
          <w:szCs w:val="20"/>
        </w:rPr>
        <w:t>1)</w:t>
      </w:r>
      <w:r w:rsidR="005E37A0">
        <w:rPr>
          <w:rFonts w:ascii="Calibri" w:hAnsi="Calibri" w:cs="Calibri"/>
          <w:color w:val="000000"/>
          <w:sz w:val="20"/>
          <w:szCs w:val="20"/>
        </w:rPr>
        <w:tab/>
      </w:r>
      <w:r>
        <w:rPr>
          <w:rFonts w:ascii="Calibri" w:hAnsi="Calibri" w:cs="Calibri"/>
          <w:color w:val="000000"/>
          <w:sz w:val="20"/>
          <w:szCs w:val="20"/>
        </w:rPr>
        <w:t>przekazanie terenu budowy po zgłoszeniu przez Wykonawcę Zamawiającemu kierownika budowy</w:t>
      </w:r>
      <w:r w:rsidR="00AD597E">
        <w:rPr>
          <w:rFonts w:ascii="Calibri" w:hAnsi="Calibri" w:cs="Calibri"/>
          <w:color w:val="000000"/>
          <w:sz w:val="20"/>
          <w:szCs w:val="20"/>
        </w:rPr>
        <w:t xml:space="preserve"> </w:t>
      </w:r>
      <w:r>
        <w:rPr>
          <w:rFonts w:ascii="Calibri" w:hAnsi="Calibri" w:cs="Calibri"/>
          <w:color w:val="000000"/>
          <w:sz w:val="20"/>
          <w:szCs w:val="20"/>
        </w:rPr>
        <w:t>oraz złożeniu oświadczenia przez w/w o przyjęciu obowiązków,</w:t>
      </w:r>
    </w:p>
    <w:p w14:paraId="17235E00" w14:textId="396B43B2" w:rsidR="00EC1E3C" w:rsidRDefault="00EC1E3C" w:rsidP="00A65A53">
      <w:pPr>
        <w:tabs>
          <w:tab w:val="left" w:pos="426"/>
        </w:tabs>
        <w:autoSpaceDE w:val="0"/>
        <w:autoSpaceDN w:val="0"/>
        <w:adjustRightInd w:val="0"/>
        <w:spacing w:after="0" w:line="264" w:lineRule="auto"/>
        <w:ind w:left="426" w:hanging="284"/>
        <w:rPr>
          <w:rFonts w:ascii="Calibri" w:hAnsi="Calibri" w:cs="Calibri"/>
          <w:sz w:val="16"/>
          <w:szCs w:val="16"/>
        </w:rPr>
      </w:pPr>
      <w:r>
        <w:rPr>
          <w:rFonts w:ascii="Calibri" w:hAnsi="Calibri" w:cs="Calibri"/>
          <w:color w:val="000000"/>
          <w:sz w:val="20"/>
          <w:szCs w:val="20"/>
        </w:rPr>
        <w:t>2)</w:t>
      </w:r>
      <w:r w:rsidR="005E37A0">
        <w:rPr>
          <w:rFonts w:ascii="Calibri" w:hAnsi="Calibri" w:cs="Calibri"/>
          <w:color w:val="000000"/>
          <w:sz w:val="20"/>
          <w:szCs w:val="20"/>
        </w:rPr>
        <w:tab/>
      </w:r>
      <w:r>
        <w:rPr>
          <w:rFonts w:ascii="Calibri" w:hAnsi="Calibri" w:cs="Calibri"/>
          <w:color w:val="000000"/>
          <w:sz w:val="20"/>
          <w:szCs w:val="20"/>
        </w:rPr>
        <w:t>zapewnienie nadzoru inwestorskiego,</w:t>
      </w:r>
    </w:p>
    <w:p w14:paraId="42D9E683" w14:textId="0A80C25C"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3)</w:t>
      </w:r>
      <w:r w:rsidR="005E37A0">
        <w:rPr>
          <w:rFonts w:ascii="Calibri" w:hAnsi="Calibri" w:cs="Calibri"/>
          <w:sz w:val="20"/>
          <w:szCs w:val="20"/>
        </w:rPr>
        <w:tab/>
      </w:r>
      <w:r>
        <w:rPr>
          <w:rFonts w:ascii="Calibri" w:hAnsi="Calibri" w:cs="Calibri"/>
          <w:sz w:val="20"/>
          <w:szCs w:val="20"/>
        </w:rPr>
        <w:t>udzielenia Wykonawcy niezbędnych pełnomocnictw w przypadku, gdy okażą się one niezbędne do wykonania przez Wykonawcę obowiązków wynikających z Umowy</w:t>
      </w:r>
    </w:p>
    <w:p w14:paraId="3C6D187D" w14:textId="6CAB7CB1"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4)</w:t>
      </w:r>
      <w:r w:rsidR="005E37A0">
        <w:rPr>
          <w:rFonts w:ascii="Calibri" w:hAnsi="Calibri" w:cs="Calibri"/>
          <w:sz w:val="20"/>
          <w:szCs w:val="20"/>
        </w:rPr>
        <w:tab/>
      </w:r>
      <w:r>
        <w:rPr>
          <w:rFonts w:ascii="Calibri" w:hAnsi="Calibri" w:cs="Calibri"/>
          <w:sz w:val="20"/>
          <w:szCs w:val="20"/>
        </w:rPr>
        <w:t>przeprowadzenie odbioru wykonanych usług i robót,</w:t>
      </w:r>
    </w:p>
    <w:p w14:paraId="405158A3" w14:textId="4687BC82"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5)</w:t>
      </w:r>
      <w:r w:rsidR="005E37A0">
        <w:rPr>
          <w:rFonts w:ascii="Calibri" w:hAnsi="Calibri" w:cs="Calibri"/>
          <w:sz w:val="20"/>
          <w:szCs w:val="20"/>
        </w:rPr>
        <w:tab/>
      </w:r>
      <w:r>
        <w:rPr>
          <w:rFonts w:ascii="Calibri" w:hAnsi="Calibri" w:cs="Calibri"/>
          <w:sz w:val="20"/>
          <w:szCs w:val="20"/>
        </w:rPr>
        <w:t>zapłata za wykonany i odebrany Przedmiot Umowy.</w:t>
      </w:r>
    </w:p>
    <w:p w14:paraId="38415381" w14:textId="1D18775C"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2.</w:t>
      </w:r>
      <w:r w:rsidR="005E37A0">
        <w:rPr>
          <w:rFonts w:ascii="Calibri" w:hAnsi="Calibri" w:cs="Calibri"/>
          <w:sz w:val="20"/>
          <w:szCs w:val="20"/>
        </w:rPr>
        <w:tab/>
      </w:r>
      <w:r>
        <w:rPr>
          <w:rFonts w:ascii="Calibri" w:hAnsi="Calibri" w:cs="Calibri"/>
          <w:sz w:val="20"/>
          <w:szCs w:val="20"/>
        </w:rPr>
        <w:t>Do obowiązków Wykonawcy należy w szczególności:</w:t>
      </w:r>
    </w:p>
    <w:p w14:paraId="3D2D5CAC" w14:textId="6F0F69AA"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1)</w:t>
      </w:r>
      <w:r w:rsidR="005E37A0">
        <w:rPr>
          <w:rFonts w:ascii="Calibri" w:hAnsi="Calibri" w:cs="Calibri"/>
          <w:sz w:val="20"/>
          <w:szCs w:val="20"/>
        </w:rPr>
        <w:tab/>
      </w:r>
      <w:r>
        <w:rPr>
          <w:rFonts w:ascii="Calibri" w:hAnsi="Calibri" w:cs="Calibri"/>
          <w:sz w:val="20"/>
          <w:szCs w:val="20"/>
        </w:rPr>
        <w:t>opracowanie harmonogramu rzeczowo-finansowego i jego aktualizowanie,</w:t>
      </w:r>
    </w:p>
    <w:p w14:paraId="1049000A" w14:textId="157E7A9F"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2)</w:t>
      </w:r>
      <w:r w:rsidR="005E37A0">
        <w:rPr>
          <w:rFonts w:ascii="Calibri" w:hAnsi="Calibri" w:cs="Calibri"/>
          <w:sz w:val="20"/>
          <w:szCs w:val="20"/>
        </w:rPr>
        <w:tab/>
      </w:r>
      <w:r>
        <w:rPr>
          <w:rFonts w:ascii="Calibri" w:hAnsi="Calibri" w:cs="Calibri"/>
          <w:sz w:val="20"/>
          <w:szCs w:val="20"/>
        </w:rPr>
        <w:t>w terminie 7 dni licząc od daty odbioru dokumentacji projektowej dostarczyć do zatwierdzenia przez Zamawiającego plan bezpieczeństwa i ochrony zdrowia oraz oświadczenie kierownika budowy o podjęciu obowiązków,</w:t>
      </w:r>
    </w:p>
    <w:p w14:paraId="5B933308" w14:textId="2B9F157F"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3)</w:t>
      </w:r>
      <w:r w:rsidR="005E37A0">
        <w:rPr>
          <w:rFonts w:ascii="Calibri" w:hAnsi="Calibri" w:cs="Calibri"/>
          <w:sz w:val="20"/>
          <w:szCs w:val="20"/>
        </w:rPr>
        <w:tab/>
      </w:r>
      <w:r>
        <w:rPr>
          <w:rFonts w:ascii="Calibri" w:hAnsi="Calibri" w:cs="Calibri"/>
          <w:sz w:val="20"/>
          <w:szCs w:val="20"/>
        </w:rPr>
        <w:t>wykonanie Przedmiotu Umowy w oparciu o Dokumentację projektową z uwzględnieniem wymagań określonych w STWiORB</w:t>
      </w:r>
      <w:r w:rsidR="007F5936">
        <w:rPr>
          <w:rFonts w:ascii="Calibri" w:hAnsi="Calibri" w:cs="Calibri"/>
          <w:sz w:val="20"/>
          <w:szCs w:val="20"/>
        </w:rPr>
        <w:t xml:space="preserve"> oraz zgodnie z planem BiOZ</w:t>
      </w:r>
      <w:r>
        <w:rPr>
          <w:rFonts w:ascii="Calibri" w:hAnsi="Calibri" w:cs="Calibri"/>
          <w:sz w:val="20"/>
          <w:szCs w:val="20"/>
        </w:rPr>
        <w:t>,</w:t>
      </w:r>
    </w:p>
    <w:p w14:paraId="3919AAF9" w14:textId="0A59D340"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4)</w:t>
      </w:r>
      <w:r w:rsidR="005E37A0">
        <w:rPr>
          <w:rFonts w:ascii="Calibri" w:hAnsi="Calibri" w:cs="Calibri"/>
          <w:sz w:val="20"/>
          <w:szCs w:val="20"/>
        </w:rPr>
        <w:tab/>
      </w:r>
      <w:r>
        <w:rPr>
          <w:rFonts w:ascii="Calibri" w:hAnsi="Calibri" w:cs="Calibri"/>
          <w:sz w:val="20"/>
          <w:szCs w:val="20"/>
        </w:rPr>
        <w:t>kontrola jakości materiałów i robót zgodnie z postanowieniami STWiORB,</w:t>
      </w:r>
    </w:p>
    <w:p w14:paraId="28C0EFF8" w14:textId="2256FE0B"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lastRenderedPageBreak/>
        <w:t>5)</w:t>
      </w:r>
      <w:r w:rsidR="005E37A0">
        <w:rPr>
          <w:rFonts w:ascii="Calibri" w:hAnsi="Calibri" w:cs="Calibri"/>
          <w:sz w:val="20"/>
          <w:szCs w:val="20"/>
        </w:rPr>
        <w:tab/>
      </w:r>
      <w:r>
        <w:rPr>
          <w:rFonts w:ascii="Calibri" w:hAnsi="Calibri" w:cs="Calibri"/>
          <w:sz w:val="20"/>
          <w:szCs w:val="20"/>
        </w:rPr>
        <w:t>skompletowanie i przedstawienie Zamawiającemu dokumentów pozwalających na ocenę prawidłowego wykonania przedmiotu odbioru częściowego i odbioru końcowego robót,</w:t>
      </w:r>
    </w:p>
    <w:p w14:paraId="0CC2CAF3" w14:textId="73D09EB9"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6)</w:t>
      </w:r>
      <w:r w:rsidR="005E37A0">
        <w:rPr>
          <w:rFonts w:ascii="Calibri" w:hAnsi="Calibri" w:cs="Calibri"/>
          <w:sz w:val="20"/>
          <w:szCs w:val="20"/>
        </w:rPr>
        <w:tab/>
      </w:r>
      <w:r>
        <w:rPr>
          <w:rFonts w:ascii="Calibri" w:hAnsi="Calibri" w:cs="Calibri"/>
          <w:sz w:val="20"/>
          <w:szCs w:val="20"/>
        </w:rPr>
        <w:t>zapewnienie bezpiecznego korzystania z obszaru przylegającego do terenu budowy oraz do dbania o porządek na terenie budowy, utrzymywania terenu budowy w stanie wolnym od przeszkód komunikacyjnych, oraz usuwanie i składowanie wszelkich urządzeń pomocniczych i zbędnych materiałów, odpadów i śmieci oraz niepotrzebnych urządzeń prowizorycznych, a po zakończeniu robót usunięcie poza teren budowy wszelkich urządzeń tymczasowego zaplecza, oraz pozostawienie całego terenu budowy i robót czystego i nadającego się do użytkowania,</w:t>
      </w:r>
    </w:p>
    <w:p w14:paraId="27F07531" w14:textId="7FA81CD6"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7)</w:t>
      </w:r>
      <w:r w:rsidR="005E37A0">
        <w:rPr>
          <w:rFonts w:ascii="Calibri" w:hAnsi="Calibri" w:cs="Calibri"/>
          <w:sz w:val="20"/>
          <w:szCs w:val="20"/>
        </w:rPr>
        <w:tab/>
      </w:r>
      <w:r>
        <w:rPr>
          <w:rFonts w:ascii="Calibri" w:hAnsi="Calibri" w:cs="Calibri"/>
          <w:sz w:val="20"/>
          <w:szCs w:val="20"/>
        </w:rPr>
        <w:t xml:space="preserve">zapewnienie odpowiednich środków celem zabezpieczenia dróg i obiektów inżynieryjnych prowadzących do terenu budowy od uszkodzeń, które mogą spowodować roboty lub transport i sprzęt Wykonawcy lub jego dostawców i Podwykonawców, w szczególności </w:t>
      </w:r>
      <w:r w:rsidR="00E67833">
        <w:rPr>
          <w:rFonts w:ascii="Calibri" w:hAnsi="Calibri" w:cs="Calibri"/>
          <w:sz w:val="20"/>
          <w:szCs w:val="20"/>
        </w:rPr>
        <w:t xml:space="preserve">Wykonawca oraz podmioty które działają w jego imieniu </w:t>
      </w:r>
      <w:r>
        <w:rPr>
          <w:rFonts w:ascii="Calibri" w:hAnsi="Calibri" w:cs="Calibri"/>
          <w:sz w:val="20"/>
          <w:szCs w:val="20"/>
        </w:rPr>
        <w:t>powinn</w:t>
      </w:r>
      <w:r w:rsidR="00E67833">
        <w:rPr>
          <w:rFonts w:ascii="Calibri" w:hAnsi="Calibri" w:cs="Calibri"/>
          <w:sz w:val="20"/>
          <w:szCs w:val="20"/>
        </w:rPr>
        <w:t>i</w:t>
      </w:r>
      <w:r>
        <w:rPr>
          <w:rFonts w:ascii="Calibri" w:hAnsi="Calibri" w:cs="Calibri"/>
          <w:sz w:val="20"/>
          <w:szCs w:val="20"/>
        </w:rPr>
        <w:t xml:space="preserve"> dostosować się do obowiązujących ograniczeń obciążeń osi pojazdów podczas transportu materiałów i sprzętu, do i z terenu budowy, aby nie spowodował on szkód na drogach i obiektach inżynierskich,</w:t>
      </w:r>
    </w:p>
    <w:p w14:paraId="4ECC9305" w14:textId="47E4E9B8"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8)</w:t>
      </w:r>
      <w:r w:rsidR="005E37A0">
        <w:rPr>
          <w:rFonts w:ascii="Calibri" w:hAnsi="Calibri" w:cs="Calibri"/>
          <w:sz w:val="20"/>
          <w:szCs w:val="20"/>
        </w:rPr>
        <w:tab/>
      </w:r>
      <w:r>
        <w:rPr>
          <w:rFonts w:ascii="Calibri" w:hAnsi="Calibri" w:cs="Calibri"/>
          <w:sz w:val="20"/>
          <w:szCs w:val="20"/>
        </w:rPr>
        <w:t>zabezpieczenie instalacji i urządzeń na terenie budowy i w jej bezpośrednim otoczeniu przed ich zniszczeniem lub uszkodzeniem w trakcie wykonywania robót,</w:t>
      </w:r>
    </w:p>
    <w:p w14:paraId="193105D4" w14:textId="432DF1C8"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9)</w:t>
      </w:r>
      <w:r w:rsidR="005E37A0">
        <w:rPr>
          <w:rFonts w:ascii="Calibri" w:hAnsi="Calibri" w:cs="Calibri"/>
          <w:sz w:val="20"/>
          <w:szCs w:val="20"/>
        </w:rPr>
        <w:tab/>
      </w:r>
      <w:r>
        <w:rPr>
          <w:rFonts w:ascii="Calibri" w:hAnsi="Calibri" w:cs="Calibri"/>
          <w:sz w:val="20"/>
          <w:szCs w:val="20"/>
        </w:rPr>
        <w:t>informowanie Zamawiającego o terminie wykonania robót ulegających zakryciu oraz terminie odbioru robót zanikających w terminach i w zakresie określonym w STWiORB,</w:t>
      </w:r>
    </w:p>
    <w:p w14:paraId="08B955C9" w14:textId="259BF1C1" w:rsidR="00EC1E3C" w:rsidRDefault="00EC1E3C" w:rsidP="00A65A53">
      <w:pPr>
        <w:autoSpaceDE w:val="0"/>
        <w:autoSpaceDN w:val="0"/>
        <w:adjustRightInd w:val="0"/>
        <w:spacing w:after="0" w:line="264" w:lineRule="auto"/>
        <w:ind w:left="567" w:hanging="425"/>
        <w:rPr>
          <w:rFonts w:ascii="Calibri" w:hAnsi="Calibri" w:cs="Calibri"/>
          <w:sz w:val="20"/>
          <w:szCs w:val="20"/>
        </w:rPr>
      </w:pPr>
      <w:r>
        <w:rPr>
          <w:rFonts w:ascii="Calibri" w:hAnsi="Calibri" w:cs="Calibri"/>
          <w:sz w:val="20"/>
          <w:szCs w:val="20"/>
        </w:rPr>
        <w:t>10)</w:t>
      </w:r>
      <w:r w:rsidR="005E37A0">
        <w:rPr>
          <w:rFonts w:ascii="Calibri" w:hAnsi="Calibri" w:cs="Calibri"/>
          <w:sz w:val="20"/>
          <w:szCs w:val="20"/>
        </w:rPr>
        <w:tab/>
      </w:r>
      <w:r>
        <w:rPr>
          <w:rFonts w:ascii="Calibri" w:hAnsi="Calibri" w:cs="Calibri"/>
          <w:sz w:val="20"/>
          <w:szCs w:val="20"/>
        </w:rPr>
        <w:t>informowanie Zamawiającego o problemach lub okolicznościach mogących wpłynąć na jakość robót lub termin zakończenia robót,</w:t>
      </w:r>
    </w:p>
    <w:p w14:paraId="491CA33C" w14:textId="6A963F2B" w:rsidR="00EC1E3C" w:rsidRDefault="00EC1E3C" w:rsidP="00A65A53">
      <w:pPr>
        <w:autoSpaceDE w:val="0"/>
        <w:autoSpaceDN w:val="0"/>
        <w:adjustRightInd w:val="0"/>
        <w:spacing w:after="0" w:line="264" w:lineRule="auto"/>
        <w:ind w:left="567" w:hanging="425"/>
        <w:rPr>
          <w:rFonts w:ascii="Calibri" w:hAnsi="Calibri" w:cs="Calibri"/>
          <w:sz w:val="20"/>
          <w:szCs w:val="20"/>
        </w:rPr>
      </w:pPr>
      <w:r>
        <w:rPr>
          <w:rFonts w:ascii="Calibri" w:hAnsi="Calibri" w:cs="Calibri"/>
          <w:sz w:val="20"/>
          <w:szCs w:val="20"/>
        </w:rPr>
        <w:t>11)</w:t>
      </w:r>
      <w:r w:rsidR="005E37A0">
        <w:rPr>
          <w:rFonts w:ascii="Calibri" w:hAnsi="Calibri" w:cs="Calibri"/>
          <w:sz w:val="20"/>
          <w:szCs w:val="20"/>
        </w:rPr>
        <w:tab/>
      </w:r>
      <w:r>
        <w:rPr>
          <w:rFonts w:ascii="Calibri" w:hAnsi="Calibri" w:cs="Calibri"/>
          <w:sz w:val="20"/>
          <w:szCs w:val="20"/>
        </w:rPr>
        <w:t>niezwłoczne informowanie Zamawiającego o zaistniałych na terenie budowy kontrolach i wypadkach,</w:t>
      </w:r>
    </w:p>
    <w:p w14:paraId="5AF37C50" w14:textId="71E967EA" w:rsidR="00EC1E3C" w:rsidRDefault="00EC1E3C" w:rsidP="00A65A53">
      <w:pPr>
        <w:autoSpaceDE w:val="0"/>
        <w:autoSpaceDN w:val="0"/>
        <w:adjustRightInd w:val="0"/>
        <w:spacing w:after="0" w:line="264" w:lineRule="auto"/>
        <w:ind w:left="567" w:hanging="425"/>
        <w:rPr>
          <w:rFonts w:ascii="Calibri" w:hAnsi="Calibri" w:cs="Calibri"/>
          <w:sz w:val="20"/>
          <w:szCs w:val="20"/>
        </w:rPr>
      </w:pPr>
      <w:r>
        <w:rPr>
          <w:rFonts w:ascii="Calibri" w:hAnsi="Calibri" w:cs="Calibri"/>
          <w:sz w:val="20"/>
          <w:szCs w:val="20"/>
        </w:rPr>
        <w:t>1</w:t>
      </w:r>
      <w:r w:rsidR="002C6408">
        <w:rPr>
          <w:rFonts w:ascii="Calibri" w:hAnsi="Calibri" w:cs="Calibri"/>
          <w:sz w:val="20"/>
          <w:szCs w:val="20"/>
        </w:rPr>
        <w:t>2</w:t>
      </w:r>
      <w:r>
        <w:rPr>
          <w:rFonts w:ascii="Calibri" w:hAnsi="Calibri" w:cs="Calibri"/>
          <w:sz w:val="20"/>
          <w:szCs w:val="20"/>
        </w:rPr>
        <w:t>)</w:t>
      </w:r>
      <w:r w:rsidR="005E37A0">
        <w:rPr>
          <w:rFonts w:ascii="Calibri" w:hAnsi="Calibri" w:cs="Calibri"/>
          <w:sz w:val="20"/>
          <w:szCs w:val="20"/>
        </w:rPr>
        <w:tab/>
      </w:r>
      <w:r>
        <w:rPr>
          <w:rFonts w:ascii="Calibri" w:hAnsi="Calibri" w:cs="Calibri"/>
          <w:sz w:val="20"/>
          <w:szCs w:val="20"/>
        </w:rPr>
        <w:t>oznakowanie miejsca robót i utrzymanie tego oznakowania w należytym stanie przez cały czas wykonywania robót,</w:t>
      </w:r>
    </w:p>
    <w:p w14:paraId="5604634F" w14:textId="3624CEF9" w:rsidR="00EC1E3C" w:rsidRDefault="00EC1E3C" w:rsidP="00A65A53">
      <w:pPr>
        <w:autoSpaceDE w:val="0"/>
        <w:autoSpaceDN w:val="0"/>
        <w:adjustRightInd w:val="0"/>
        <w:spacing w:after="0" w:line="264" w:lineRule="auto"/>
        <w:ind w:left="567" w:hanging="425"/>
        <w:rPr>
          <w:rFonts w:ascii="Calibri" w:hAnsi="Calibri" w:cs="Calibri"/>
          <w:sz w:val="20"/>
          <w:szCs w:val="20"/>
        </w:rPr>
      </w:pPr>
      <w:r>
        <w:rPr>
          <w:rFonts w:ascii="Calibri" w:hAnsi="Calibri" w:cs="Calibri"/>
          <w:sz w:val="20"/>
          <w:szCs w:val="20"/>
        </w:rPr>
        <w:t>1</w:t>
      </w:r>
      <w:r w:rsidR="008075A2">
        <w:rPr>
          <w:rFonts w:ascii="Calibri" w:hAnsi="Calibri" w:cs="Calibri"/>
          <w:sz w:val="20"/>
          <w:szCs w:val="20"/>
        </w:rPr>
        <w:t>3</w:t>
      </w:r>
      <w:r>
        <w:rPr>
          <w:rFonts w:ascii="Calibri" w:hAnsi="Calibri" w:cs="Calibri"/>
          <w:sz w:val="20"/>
          <w:szCs w:val="20"/>
        </w:rPr>
        <w:t>)</w:t>
      </w:r>
      <w:r w:rsidR="005E37A0">
        <w:rPr>
          <w:rFonts w:ascii="Calibri" w:hAnsi="Calibri" w:cs="Calibri"/>
          <w:sz w:val="20"/>
          <w:szCs w:val="20"/>
        </w:rPr>
        <w:tab/>
      </w:r>
      <w:r>
        <w:rPr>
          <w:rFonts w:ascii="Calibri" w:hAnsi="Calibri" w:cs="Calibri"/>
          <w:sz w:val="20"/>
          <w:szCs w:val="20"/>
        </w:rPr>
        <w:t>przekazanie przebudowanych lub modernizowanych urządzeń obcych właściwym dysponentom protokołem zdawczo-odbiorczym,</w:t>
      </w:r>
    </w:p>
    <w:p w14:paraId="0162AEE3" w14:textId="4C503A66" w:rsidR="00EC1E3C" w:rsidRDefault="00EC1E3C" w:rsidP="00A65A53">
      <w:pPr>
        <w:autoSpaceDE w:val="0"/>
        <w:autoSpaceDN w:val="0"/>
        <w:adjustRightInd w:val="0"/>
        <w:spacing w:after="0" w:line="264" w:lineRule="auto"/>
        <w:ind w:left="567" w:hanging="425"/>
        <w:rPr>
          <w:rFonts w:ascii="Calibri" w:hAnsi="Calibri" w:cs="Calibri"/>
          <w:sz w:val="20"/>
          <w:szCs w:val="20"/>
        </w:rPr>
      </w:pPr>
      <w:r>
        <w:rPr>
          <w:rFonts w:ascii="Calibri" w:hAnsi="Calibri" w:cs="Calibri"/>
          <w:sz w:val="20"/>
          <w:szCs w:val="20"/>
        </w:rPr>
        <w:t>1</w:t>
      </w:r>
      <w:r w:rsidR="008075A2">
        <w:rPr>
          <w:rFonts w:ascii="Calibri" w:hAnsi="Calibri" w:cs="Calibri"/>
          <w:sz w:val="20"/>
          <w:szCs w:val="20"/>
        </w:rPr>
        <w:t>4</w:t>
      </w:r>
      <w:r>
        <w:rPr>
          <w:rFonts w:ascii="Calibri" w:hAnsi="Calibri" w:cs="Calibri"/>
          <w:sz w:val="20"/>
          <w:szCs w:val="20"/>
        </w:rPr>
        <w:t>)</w:t>
      </w:r>
      <w:r w:rsidR="005E37A0">
        <w:rPr>
          <w:rFonts w:ascii="Calibri" w:hAnsi="Calibri" w:cs="Calibri"/>
          <w:sz w:val="20"/>
          <w:szCs w:val="20"/>
        </w:rPr>
        <w:tab/>
      </w:r>
      <w:r>
        <w:rPr>
          <w:rFonts w:ascii="Calibri" w:hAnsi="Calibri" w:cs="Calibri"/>
          <w:sz w:val="20"/>
          <w:szCs w:val="20"/>
        </w:rPr>
        <w:t>uczestniczenie w naradach koordynacyjnych,</w:t>
      </w:r>
    </w:p>
    <w:p w14:paraId="41DBDE22" w14:textId="70889F50" w:rsidR="00EC1E3C" w:rsidRDefault="00EC1E3C" w:rsidP="00A65A53">
      <w:pPr>
        <w:autoSpaceDE w:val="0"/>
        <w:autoSpaceDN w:val="0"/>
        <w:adjustRightInd w:val="0"/>
        <w:spacing w:after="0" w:line="264" w:lineRule="auto"/>
        <w:ind w:left="567" w:hanging="425"/>
        <w:rPr>
          <w:rFonts w:ascii="Calibri" w:hAnsi="Calibri" w:cs="Calibri"/>
          <w:sz w:val="20"/>
          <w:szCs w:val="20"/>
        </w:rPr>
      </w:pPr>
      <w:r>
        <w:rPr>
          <w:rFonts w:ascii="Calibri" w:hAnsi="Calibri" w:cs="Calibri"/>
          <w:sz w:val="20"/>
          <w:szCs w:val="20"/>
        </w:rPr>
        <w:t>1</w:t>
      </w:r>
      <w:r w:rsidR="008075A2">
        <w:rPr>
          <w:rFonts w:ascii="Calibri" w:hAnsi="Calibri" w:cs="Calibri"/>
          <w:sz w:val="20"/>
          <w:szCs w:val="20"/>
        </w:rPr>
        <w:t>5</w:t>
      </w:r>
      <w:r>
        <w:rPr>
          <w:rFonts w:ascii="Calibri" w:hAnsi="Calibri" w:cs="Calibri"/>
          <w:sz w:val="20"/>
          <w:szCs w:val="20"/>
        </w:rPr>
        <w:t>)</w:t>
      </w:r>
      <w:r w:rsidR="005E37A0">
        <w:rPr>
          <w:rFonts w:ascii="Calibri" w:hAnsi="Calibri" w:cs="Calibri"/>
          <w:sz w:val="20"/>
          <w:szCs w:val="20"/>
        </w:rPr>
        <w:tab/>
      </w:r>
      <w:r>
        <w:rPr>
          <w:rFonts w:ascii="Calibri" w:hAnsi="Calibri" w:cs="Calibri"/>
          <w:sz w:val="20"/>
          <w:szCs w:val="20"/>
        </w:rPr>
        <w:t>umożliwienie wstępu na teren budowy pracownikom organów nadzoru budowlanego, do których należy wykonywanie zadań określonych ustawą Prawo Budowlane oraz udostępnienia im danych i informacji wymaganych tą ustawą oraz innym pracownikom, których Zamawiający wskaże w okresie realizacji Przedmiotu Umowy,</w:t>
      </w:r>
    </w:p>
    <w:p w14:paraId="41F310A1" w14:textId="7949EDC0" w:rsidR="00EC1E3C" w:rsidRDefault="00EC1E3C" w:rsidP="00A65A53">
      <w:pPr>
        <w:autoSpaceDE w:val="0"/>
        <w:autoSpaceDN w:val="0"/>
        <w:adjustRightInd w:val="0"/>
        <w:spacing w:after="0" w:line="264" w:lineRule="auto"/>
        <w:ind w:left="567" w:hanging="425"/>
        <w:rPr>
          <w:rFonts w:ascii="Calibri" w:hAnsi="Calibri" w:cs="Calibri"/>
          <w:sz w:val="20"/>
          <w:szCs w:val="20"/>
        </w:rPr>
      </w:pPr>
      <w:r>
        <w:rPr>
          <w:rFonts w:ascii="Calibri" w:hAnsi="Calibri" w:cs="Calibri"/>
          <w:sz w:val="20"/>
          <w:szCs w:val="20"/>
        </w:rPr>
        <w:t>1</w:t>
      </w:r>
      <w:r w:rsidR="008075A2">
        <w:rPr>
          <w:rFonts w:ascii="Calibri" w:hAnsi="Calibri" w:cs="Calibri"/>
          <w:sz w:val="20"/>
          <w:szCs w:val="20"/>
        </w:rPr>
        <w:t>6</w:t>
      </w:r>
      <w:r>
        <w:rPr>
          <w:rFonts w:ascii="Calibri" w:hAnsi="Calibri" w:cs="Calibri"/>
          <w:sz w:val="20"/>
          <w:szCs w:val="20"/>
        </w:rPr>
        <w:t>)</w:t>
      </w:r>
      <w:r w:rsidR="005E37A0">
        <w:rPr>
          <w:rFonts w:ascii="Calibri" w:hAnsi="Calibri" w:cs="Calibri"/>
          <w:sz w:val="20"/>
          <w:szCs w:val="20"/>
        </w:rPr>
        <w:tab/>
      </w:r>
      <w:r>
        <w:rPr>
          <w:rFonts w:ascii="Calibri" w:hAnsi="Calibri" w:cs="Calibri"/>
          <w:sz w:val="20"/>
          <w:szCs w:val="20"/>
        </w:rPr>
        <w:t>zapłata należnego wynagrodzenia Podwykonawcom i dalszym Podwykonawcom jeżeli Wykonawca korzysta</w:t>
      </w:r>
      <w:r w:rsidR="00AD597E">
        <w:rPr>
          <w:rFonts w:ascii="Calibri" w:hAnsi="Calibri" w:cs="Calibri"/>
          <w:sz w:val="20"/>
          <w:szCs w:val="20"/>
        </w:rPr>
        <w:t xml:space="preserve"> </w:t>
      </w:r>
      <w:r>
        <w:rPr>
          <w:rFonts w:ascii="Calibri" w:hAnsi="Calibri" w:cs="Calibri"/>
          <w:sz w:val="20"/>
          <w:szCs w:val="20"/>
        </w:rPr>
        <w:t>z Podwykonawców,</w:t>
      </w:r>
    </w:p>
    <w:p w14:paraId="21C14DDE" w14:textId="07180732"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3.</w:t>
      </w:r>
      <w:r w:rsidR="005E37A0">
        <w:rPr>
          <w:rFonts w:ascii="Calibri" w:hAnsi="Calibri" w:cs="Calibri"/>
          <w:sz w:val="20"/>
          <w:szCs w:val="20"/>
        </w:rPr>
        <w:tab/>
      </w:r>
      <w:r w:rsidR="00AC382C">
        <w:rPr>
          <w:rFonts w:ascii="Calibri" w:hAnsi="Calibri" w:cs="Calibri"/>
          <w:sz w:val="20"/>
          <w:szCs w:val="20"/>
        </w:rPr>
        <w:t>Zwłoka</w:t>
      </w:r>
      <w:r>
        <w:rPr>
          <w:rFonts w:ascii="Calibri" w:hAnsi="Calibri" w:cs="Calibri"/>
          <w:sz w:val="20"/>
          <w:szCs w:val="20"/>
        </w:rPr>
        <w:t xml:space="preserve"> z tytułu nieprzekazania dokumentów, o których mowa w ust.2 pkt 5 będzie traktowane</w:t>
      </w:r>
      <w:r w:rsidR="00AD597E">
        <w:rPr>
          <w:rFonts w:ascii="Calibri" w:hAnsi="Calibri" w:cs="Calibri"/>
          <w:sz w:val="20"/>
          <w:szCs w:val="20"/>
        </w:rPr>
        <w:t xml:space="preserve"> </w:t>
      </w:r>
      <w:r>
        <w:rPr>
          <w:rFonts w:ascii="Calibri" w:hAnsi="Calibri" w:cs="Calibri"/>
          <w:sz w:val="20"/>
          <w:szCs w:val="20"/>
        </w:rPr>
        <w:t>jako powstałe z przyczyn zależnych od Wykonawcy i nie może stanowić podstawy do zmiany terminu zakończenia robót.</w:t>
      </w:r>
    </w:p>
    <w:p w14:paraId="0FD502E3" w14:textId="265D38D8"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4.</w:t>
      </w:r>
      <w:r w:rsidR="005E37A0">
        <w:rPr>
          <w:rFonts w:ascii="Calibri" w:hAnsi="Calibri" w:cs="Calibri"/>
          <w:sz w:val="20"/>
          <w:szCs w:val="20"/>
        </w:rPr>
        <w:tab/>
      </w:r>
      <w:r w:rsidR="00E67833">
        <w:rPr>
          <w:rFonts w:ascii="Calibri" w:hAnsi="Calibri" w:cs="Calibri"/>
          <w:sz w:val="20"/>
          <w:szCs w:val="20"/>
        </w:rPr>
        <w:t xml:space="preserve">Zamawiający wymaga zatrudnienia osób na umowę </w:t>
      </w:r>
      <w:r w:rsidR="00A65A53">
        <w:rPr>
          <w:rFonts w:ascii="Calibri" w:hAnsi="Calibri" w:cs="Calibri"/>
          <w:sz w:val="20"/>
          <w:szCs w:val="20"/>
        </w:rPr>
        <w:t xml:space="preserve">o pracę przez Wykonawcę lub Podwykonawcę. </w:t>
      </w:r>
      <w:r>
        <w:rPr>
          <w:rFonts w:ascii="Calibri" w:hAnsi="Calibri" w:cs="Calibri"/>
          <w:sz w:val="20"/>
          <w:szCs w:val="20"/>
        </w:rPr>
        <w:t xml:space="preserve">W ramach Przedmiotu świadczenia Zamawiający wskazuje następujące czynności, których realizacja musi następować w ramach </w:t>
      </w:r>
      <w:r w:rsidR="005B2BA5">
        <w:rPr>
          <w:rFonts w:ascii="Calibri" w:hAnsi="Calibri" w:cs="Calibri"/>
          <w:sz w:val="20"/>
          <w:szCs w:val="20"/>
        </w:rPr>
        <w:t xml:space="preserve">art.22 §1 </w:t>
      </w:r>
      <w:r>
        <w:rPr>
          <w:rFonts w:ascii="Calibri" w:hAnsi="Calibri" w:cs="Calibri"/>
          <w:sz w:val="20"/>
          <w:szCs w:val="20"/>
        </w:rPr>
        <w:t>Umowy o pracę w rozumieniu przepisów ustawy z dnia 26.06.1974r.–Kodeks pracy (t.j. Dz.U.z 2016</w:t>
      </w:r>
      <w:r w:rsidR="00F725CE">
        <w:rPr>
          <w:rFonts w:ascii="Calibri" w:hAnsi="Calibri" w:cs="Calibri"/>
          <w:sz w:val="20"/>
          <w:szCs w:val="20"/>
        </w:rPr>
        <w:t>r.</w:t>
      </w:r>
      <w:r>
        <w:rPr>
          <w:rFonts w:ascii="Calibri" w:hAnsi="Calibri" w:cs="Calibri"/>
          <w:sz w:val="20"/>
          <w:szCs w:val="20"/>
        </w:rPr>
        <w:t xml:space="preserve"> poz.1666 z późn. zm.):-</w:t>
      </w:r>
      <w:r>
        <w:rPr>
          <w:rFonts w:cs="Calibri,Italic"/>
          <w:i/>
          <w:iCs/>
          <w:sz w:val="20"/>
          <w:szCs w:val="20"/>
        </w:rPr>
        <w:t>wszystkie czynności wykonywane</w:t>
      </w:r>
      <w:r w:rsidR="00DF0CFB">
        <w:rPr>
          <w:rFonts w:cs="Calibri,Italic"/>
          <w:i/>
          <w:iCs/>
          <w:sz w:val="20"/>
          <w:szCs w:val="20"/>
        </w:rPr>
        <w:t xml:space="preserve"> </w:t>
      </w:r>
      <w:r>
        <w:rPr>
          <w:rFonts w:cs="Calibri,Italic"/>
          <w:i/>
          <w:iCs/>
          <w:sz w:val="20"/>
          <w:szCs w:val="20"/>
        </w:rPr>
        <w:t>w ramach robót</w:t>
      </w:r>
      <w:r>
        <w:rPr>
          <w:rFonts w:cs="Calibri"/>
          <w:sz w:val="20"/>
          <w:szCs w:val="20"/>
        </w:rPr>
        <w:t xml:space="preserve"> </w:t>
      </w:r>
      <w:r>
        <w:rPr>
          <w:rFonts w:cs="Calibri,Italic"/>
          <w:i/>
          <w:iCs/>
          <w:sz w:val="20"/>
          <w:szCs w:val="20"/>
        </w:rPr>
        <w:t>budowlanych związanych z przedmiotową inwestycją, chyba, że z odrębnych przepisów wynika, że czynności te mogą być wykonywane przez osoby zatrudnione na innej podstawie niż umowa</w:t>
      </w:r>
      <w:r w:rsidR="00AD597E">
        <w:rPr>
          <w:rFonts w:cs="Calibri,Italic"/>
          <w:i/>
          <w:iCs/>
          <w:sz w:val="20"/>
          <w:szCs w:val="20"/>
        </w:rPr>
        <w:t xml:space="preserve"> </w:t>
      </w:r>
      <w:r>
        <w:rPr>
          <w:rFonts w:cs="Calibri,Italic"/>
          <w:i/>
          <w:iCs/>
          <w:sz w:val="20"/>
          <w:szCs w:val="20"/>
        </w:rPr>
        <w:t>o pracę</w:t>
      </w:r>
      <w:r>
        <w:rPr>
          <w:rFonts w:ascii="Calibri,Italic" w:hAnsi="Calibri,Italic" w:cs="Calibri,Italic"/>
          <w:i/>
          <w:iCs/>
          <w:sz w:val="20"/>
          <w:szCs w:val="20"/>
        </w:rPr>
        <w:t>.</w:t>
      </w:r>
    </w:p>
    <w:p w14:paraId="79DC6BA5" w14:textId="6018C903" w:rsidR="00EC1E3C" w:rsidRPr="00DF2C9F"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5.</w:t>
      </w:r>
      <w:r w:rsidR="005E37A0">
        <w:rPr>
          <w:rFonts w:ascii="Calibri" w:hAnsi="Calibri" w:cs="Calibri"/>
          <w:sz w:val="20"/>
          <w:szCs w:val="20"/>
        </w:rPr>
        <w:tab/>
      </w:r>
      <w:r>
        <w:rPr>
          <w:rFonts w:ascii="Calibri" w:hAnsi="Calibri" w:cs="Calibri"/>
          <w:sz w:val="20"/>
          <w:szCs w:val="20"/>
        </w:rPr>
        <w:t>Wykonawca na żądanie Zamawiającego obowiązany jest udokumentować zatrudnienie osób, o których mowa powyżej. W związku z tym Wykonawca obowiązany jest ewidencjonować czas pracy tych osób ze wskazaniem tożsamości danej osoby, oraz czynności, które były wykonywane przez tą osobę w ramach realizacji przedmiotowego zamówienia. Na żądanie Zamawiającego Wykonawca przedłoży dowody zatrudnienia osób, o których mowa powyżej, w terminie 3 dni roboczych</w:t>
      </w:r>
      <w:r w:rsidR="005B2BA5">
        <w:rPr>
          <w:rFonts w:ascii="Calibri" w:hAnsi="Calibri" w:cs="Calibri"/>
          <w:sz w:val="20"/>
          <w:szCs w:val="20"/>
        </w:rPr>
        <w:t xml:space="preserve"> w tym </w:t>
      </w:r>
      <w:r w:rsidR="005B2BA5" w:rsidRPr="00515313">
        <w:rPr>
          <w:rFonts w:ascii="Calibri" w:hAnsi="Calibri" w:cs="Calibri"/>
          <w:sz w:val="20"/>
          <w:szCs w:val="20"/>
        </w:rPr>
        <w:t xml:space="preserve">wypełniony Załącznik nr </w:t>
      </w:r>
      <w:r w:rsidR="001D1AD7" w:rsidRPr="00515313">
        <w:rPr>
          <w:rFonts w:ascii="Calibri" w:hAnsi="Calibri" w:cs="Calibri"/>
          <w:sz w:val="20"/>
          <w:szCs w:val="20"/>
        </w:rPr>
        <w:t xml:space="preserve">10 do </w:t>
      </w:r>
      <w:r w:rsidR="005B2BA5" w:rsidRPr="00515313">
        <w:rPr>
          <w:rFonts w:ascii="Calibri" w:hAnsi="Calibri" w:cs="Calibri"/>
          <w:sz w:val="20"/>
          <w:szCs w:val="20"/>
        </w:rPr>
        <w:t>SWZ.</w:t>
      </w:r>
    </w:p>
    <w:p w14:paraId="181A8717" w14:textId="20402C90"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6.</w:t>
      </w:r>
      <w:r w:rsidR="005E37A0">
        <w:rPr>
          <w:rFonts w:ascii="Calibri" w:hAnsi="Calibri" w:cs="Calibri"/>
          <w:sz w:val="20"/>
          <w:szCs w:val="20"/>
        </w:rPr>
        <w:tab/>
      </w:r>
      <w:r>
        <w:rPr>
          <w:rFonts w:ascii="Calibri" w:hAnsi="Calibri" w:cs="Calibri"/>
          <w:sz w:val="20"/>
          <w:szCs w:val="20"/>
        </w:rPr>
        <w:t>Zamawiający może w każdym czasie zawiadomić Państwową Inspekcję Pracy celem przeprowadzenia kontroli, czy osoby wykonujące czynności wskazane w ust.3 są zatrudnione na podstawie Umowy o pracę.</w:t>
      </w:r>
    </w:p>
    <w:p w14:paraId="13BCFCC6" w14:textId="065F5B00" w:rsidR="00206CA7" w:rsidRDefault="00A65A53" w:rsidP="0080069F">
      <w:pPr>
        <w:tabs>
          <w:tab w:val="left" w:pos="284"/>
        </w:tabs>
        <w:autoSpaceDE w:val="0"/>
        <w:autoSpaceDN w:val="0"/>
        <w:adjustRightInd w:val="0"/>
        <w:spacing w:after="0" w:line="264" w:lineRule="auto"/>
        <w:ind w:left="284" w:hanging="284"/>
        <w:rPr>
          <w:rFonts w:cs="Calibri"/>
          <w:sz w:val="20"/>
          <w:szCs w:val="20"/>
        </w:rPr>
      </w:pPr>
      <w:r>
        <w:rPr>
          <w:rFonts w:cs="Calibri"/>
          <w:sz w:val="20"/>
          <w:szCs w:val="20"/>
        </w:rPr>
        <w:t>7</w:t>
      </w:r>
      <w:r w:rsidR="005B2BA5">
        <w:rPr>
          <w:rFonts w:cs="Calibri"/>
          <w:sz w:val="20"/>
          <w:szCs w:val="20"/>
        </w:rPr>
        <w:t>.</w:t>
      </w:r>
      <w:r w:rsidR="005E37A0">
        <w:rPr>
          <w:rFonts w:cs="Calibri"/>
          <w:sz w:val="20"/>
          <w:szCs w:val="20"/>
        </w:rPr>
        <w:tab/>
      </w:r>
      <w:r w:rsidR="005B2BA5">
        <w:rPr>
          <w:rFonts w:cs="Calibri"/>
          <w:sz w:val="20"/>
          <w:szCs w:val="20"/>
        </w:rPr>
        <w:t xml:space="preserve">Wykonawca realizując przedmiot zamówienia jest zobowiązany spełnić wszystkie wymagania wynikające z zapisów SWZ i złożonej oferty, udzielonych w trakcie trwania postępowania wyjaśnień do oferty. W szczególności dotyczy to wykonania </w:t>
      </w:r>
      <w:r w:rsidR="00C93D52">
        <w:rPr>
          <w:rFonts w:cs="Calibri"/>
          <w:sz w:val="20"/>
          <w:szCs w:val="20"/>
        </w:rPr>
        <w:t>robót budowlanych lub usług przez podmiot udostępniający zasoby</w:t>
      </w:r>
      <w:r w:rsidR="00AD597E">
        <w:rPr>
          <w:rFonts w:cs="Calibri"/>
          <w:sz w:val="20"/>
          <w:szCs w:val="20"/>
        </w:rPr>
        <w:t xml:space="preserve"> </w:t>
      </w:r>
      <w:r w:rsidR="00C93D52">
        <w:rPr>
          <w:rFonts w:cs="Calibri"/>
          <w:sz w:val="20"/>
          <w:szCs w:val="20"/>
        </w:rPr>
        <w:t>na podstawie art.118 ust</w:t>
      </w:r>
      <w:r w:rsidR="00F725CE">
        <w:rPr>
          <w:rFonts w:cs="Calibri"/>
          <w:sz w:val="20"/>
          <w:szCs w:val="20"/>
        </w:rPr>
        <w:t>.</w:t>
      </w:r>
      <w:r w:rsidR="00C93D52">
        <w:rPr>
          <w:rFonts w:cs="Calibri"/>
          <w:sz w:val="20"/>
          <w:szCs w:val="20"/>
        </w:rPr>
        <w:t xml:space="preserve">2 ustawy </w:t>
      </w:r>
      <w:r>
        <w:rPr>
          <w:rFonts w:cs="Calibri"/>
          <w:sz w:val="20"/>
          <w:szCs w:val="20"/>
        </w:rPr>
        <w:t>P</w:t>
      </w:r>
      <w:r w:rsidR="00C93D52">
        <w:rPr>
          <w:rFonts w:cs="Calibri"/>
          <w:sz w:val="20"/>
          <w:szCs w:val="20"/>
        </w:rPr>
        <w:t>zp.</w:t>
      </w:r>
    </w:p>
    <w:p w14:paraId="1332CF4B" w14:textId="77777777" w:rsidR="00206CA7" w:rsidRDefault="00206CA7">
      <w:pPr>
        <w:rPr>
          <w:rFonts w:cs="Calibri"/>
          <w:sz w:val="20"/>
          <w:szCs w:val="20"/>
        </w:rPr>
      </w:pPr>
      <w:r>
        <w:rPr>
          <w:rFonts w:cs="Calibri"/>
          <w:sz w:val="20"/>
          <w:szCs w:val="20"/>
        </w:rPr>
        <w:br w:type="page"/>
      </w:r>
    </w:p>
    <w:p w14:paraId="79F71961" w14:textId="782A0CBE" w:rsidR="00EC1E3C" w:rsidRPr="002341C0" w:rsidRDefault="00EC1E3C" w:rsidP="00A65A5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lastRenderedPageBreak/>
        <w:t>§10</w:t>
      </w:r>
    </w:p>
    <w:p w14:paraId="5615702F" w14:textId="24ECD54A" w:rsidR="005B2BA5" w:rsidRPr="002341C0" w:rsidRDefault="00EC1E3C" w:rsidP="00A65A5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Personel Wykonawcy</w:t>
      </w:r>
    </w:p>
    <w:p w14:paraId="6C1D7B2C" w14:textId="4EAD7FEF" w:rsidR="005B2BA5" w:rsidRPr="005B2BA5" w:rsidRDefault="005B2BA5"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1.</w:t>
      </w:r>
      <w:r w:rsidR="00F725CE">
        <w:rPr>
          <w:rFonts w:ascii="Calibri" w:hAnsi="Calibri" w:cs="Calibri"/>
          <w:sz w:val="20"/>
          <w:szCs w:val="20"/>
        </w:rPr>
        <w:tab/>
      </w:r>
      <w:r w:rsidR="00EC1E3C" w:rsidRPr="005B2BA5">
        <w:rPr>
          <w:rFonts w:ascii="Calibri" w:hAnsi="Calibri" w:cs="Calibri"/>
          <w:sz w:val="20"/>
          <w:szCs w:val="20"/>
        </w:rPr>
        <w:t xml:space="preserve">Wykonawca zobowiązany jest zapewnić kierowanie robotami objętymi umową, </w:t>
      </w:r>
      <w:r w:rsidR="00A65A53">
        <w:rPr>
          <w:rFonts w:ascii="Calibri" w:hAnsi="Calibri" w:cs="Calibri"/>
          <w:sz w:val="20"/>
          <w:szCs w:val="20"/>
        </w:rPr>
        <w:t xml:space="preserve">przez cały czas trwania umowy </w:t>
      </w:r>
      <w:r w:rsidR="00EC1E3C" w:rsidRPr="005B2BA5">
        <w:rPr>
          <w:rFonts w:ascii="Calibri" w:hAnsi="Calibri" w:cs="Calibri"/>
          <w:sz w:val="20"/>
          <w:szCs w:val="20"/>
        </w:rPr>
        <w:t>tak długo jak będzie to konieczne, przez osoby posiadające stosowne kwalifikacje zawodowe.</w:t>
      </w:r>
    </w:p>
    <w:p w14:paraId="296661BD" w14:textId="2B55F099" w:rsidR="005B2BA5" w:rsidRDefault="005B2BA5" w:rsidP="00A65A53">
      <w:pPr>
        <w:tabs>
          <w:tab w:val="left" w:pos="284"/>
        </w:tabs>
        <w:autoSpaceDE w:val="0"/>
        <w:autoSpaceDN w:val="0"/>
        <w:adjustRightInd w:val="0"/>
        <w:spacing w:after="0" w:line="264" w:lineRule="auto"/>
        <w:ind w:left="284" w:hanging="284"/>
        <w:rPr>
          <w:rFonts w:ascii="Calibri" w:hAnsi="Calibri" w:cs="Calibri"/>
          <w:sz w:val="20"/>
          <w:szCs w:val="20"/>
        </w:rPr>
      </w:pPr>
      <w:r w:rsidRPr="002341C0">
        <w:rPr>
          <w:rFonts w:ascii="Calibri" w:hAnsi="Calibri" w:cs="Calibri"/>
          <w:sz w:val="20"/>
          <w:szCs w:val="20"/>
        </w:rPr>
        <w:t>2.</w:t>
      </w:r>
      <w:r w:rsidR="00F725CE">
        <w:rPr>
          <w:rFonts w:ascii="Calibri" w:hAnsi="Calibri" w:cs="Calibri"/>
          <w:sz w:val="20"/>
          <w:szCs w:val="20"/>
        </w:rPr>
        <w:tab/>
      </w:r>
      <w:r w:rsidRPr="002341C0">
        <w:rPr>
          <w:rFonts w:ascii="Calibri" w:hAnsi="Calibri" w:cs="Calibri"/>
          <w:sz w:val="20"/>
          <w:szCs w:val="20"/>
        </w:rPr>
        <w:t>Wykonawca zobowiązuje się do wykonywania Przedmiotu Umowy przez osoby wskazane w Ofercie.</w:t>
      </w:r>
      <w:r w:rsidRPr="005B2BA5">
        <w:rPr>
          <w:rFonts w:ascii="Calibri" w:hAnsi="Calibri" w:cs="Calibri"/>
          <w:sz w:val="20"/>
          <w:szCs w:val="20"/>
        </w:rPr>
        <w:t xml:space="preserve"> Zamawiający dopuszcza możliwość zmiany osób, o których mowa w zdaniu poprzednim, na inne posiadające co najmniej taką samą wiedzę i kwalifikacje oraz wymagane uprawnienia, jak wymagane w </w:t>
      </w:r>
      <w:r w:rsidR="00AD597E">
        <w:rPr>
          <w:rFonts w:ascii="Calibri" w:hAnsi="Calibri" w:cs="Calibri"/>
          <w:sz w:val="20"/>
          <w:szCs w:val="20"/>
        </w:rPr>
        <w:t>S</w:t>
      </w:r>
      <w:r w:rsidRPr="005B2BA5">
        <w:rPr>
          <w:rFonts w:ascii="Calibri" w:hAnsi="Calibri" w:cs="Calibri"/>
          <w:sz w:val="20"/>
          <w:szCs w:val="20"/>
        </w:rPr>
        <w:t>WZ.</w:t>
      </w:r>
    </w:p>
    <w:p w14:paraId="7903F2F3" w14:textId="0BA614C9" w:rsidR="005B2BA5" w:rsidRDefault="005B2BA5"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3.</w:t>
      </w:r>
      <w:r w:rsidR="00F725CE">
        <w:rPr>
          <w:rFonts w:ascii="Calibri" w:hAnsi="Calibri" w:cs="Calibri"/>
          <w:sz w:val="20"/>
          <w:szCs w:val="20"/>
        </w:rPr>
        <w:tab/>
      </w:r>
      <w:r w:rsidRPr="005B2BA5">
        <w:rPr>
          <w:rFonts w:ascii="Calibri" w:hAnsi="Calibri" w:cs="Calibri"/>
          <w:sz w:val="20"/>
          <w:szCs w:val="20"/>
        </w:rPr>
        <w:t>O planowanej zmianie osób lub dodatkowych osobach, przy pomocy których Wykonawca wykonuje Przedmiot Umowy, Wykonawca zobowiązany jest powiadomić Zamawiającego na piśmie przed dopuszczeniem tych osób do wykonywania prac.</w:t>
      </w:r>
    </w:p>
    <w:p w14:paraId="1BE2DF04" w14:textId="64F2BB18" w:rsidR="005B2BA5" w:rsidRPr="005B2BA5" w:rsidRDefault="005B2BA5"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4.</w:t>
      </w:r>
      <w:r w:rsidR="00F725CE">
        <w:rPr>
          <w:rFonts w:ascii="Calibri" w:hAnsi="Calibri" w:cs="Calibri"/>
          <w:sz w:val="20"/>
          <w:szCs w:val="20"/>
        </w:rPr>
        <w:tab/>
      </w:r>
      <w:r w:rsidRPr="005B2BA5">
        <w:rPr>
          <w:rFonts w:ascii="Calibri" w:hAnsi="Calibri" w:cs="Calibri"/>
          <w:sz w:val="20"/>
          <w:szCs w:val="20"/>
        </w:rPr>
        <w:t>Postanowienia niniejszego ustępu nie uchybiają zobowiązaniom Wykonawcy wynikającym z Obowiązku Zatrudnienia.</w:t>
      </w:r>
    </w:p>
    <w:p w14:paraId="2D33EBC6" w14:textId="001851D5" w:rsidR="005B2BA5" w:rsidRDefault="00230421" w:rsidP="00A65A53">
      <w:pPr>
        <w:tabs>
          <w:tab w:val="left" w:pos="284"/>
        </w:tabs>
        <w:autoSpaceDE w:val="0"/>
        <w:autoSpaceDN w:val="0"/>
        <w:adjustRightInd w:val="0"/>
        <w:spacing w:after="120" w:line="264" w:lineRule="auto"/>
        <w:ind w:left="284" w:hanging="284"/>
        <w:rPr>
          <w:rFonts w:ascii="Calibri" w:hAnsi="Calibri" w:cs="Calibri"/>
          <w:sz w:val="20"/>
          <w:szCs w:val="20"/>
        </w:rPr>
      </w:pPr>
      <w:r>
        <w:rPr>
          <w:rFonts w:ascii="Calibri" w:hAnsi="Calibri" w:cs="Calibri"/>
          <w:sz w:val="20"/>
          <w:szCs w:val="20"/>
        </w:rPr>
        <w:t>5</w:t>
      </w:r>
      <w:r w:rsidR="005B2BA5">
        <w:rPr>
          <w:rFonts w:ascii="Calibri" w:hAnsi="Calibri" w:cs="Calibri"/>
          <w:sz w:val="20"/>
          <w:szCs w:val="20"/>
        </w:rPr>
        <w:t>.</w:t>
      </w:r>
      <w:r w:rsidR="00F725CE">
        <w:rPr>
          <w:rFonts w:ascii="Calibri" w:hAnsi="Calibri" w:cs="Calibri"/>
          <w:sz w:val="20"/>
          <w:szCs w:val="20"/>
        </w:rPr>
        <w:tab/>
      </w:r>
      <w:r w:rsidR="005B2BA5" w:rsidRPr="005B2BA5">
        <w:rPr>
          <w:rFonts w:ascii="Calibri" w:hAnsi="Calibri" w:cs="Calibri"/>
          <w:sz w:val="20"/>
          <w:szCs w:val="20"/>
        </w:rPr>
        <w:t>Wykonawca ustanawia Kierownika budowy w osobie:…………………………………</w:t>
      </w:r>
    </w:p>
    <w:p w14:paraId="2F0F8C28" w14:textId="062C05B5" w:rsidR="00EC1E3C" w:rsidRPr="002341C0" w:rsidRDefault="00EC1E3C" w:rsidP="00A65A5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§11</w:t>
      </w:r>
    </w:p>
    <w:p w14:paraId="0280ABD5" w14:textId="63E70B95" w:rsidR="00EC1E3C" w:rsidRDefault="00EC1E3C" w:rsidP="00A65A5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Nadzór</w:t>
      </w:r>
    </w:p>
    <w:p w14:paraId="40080749" w14:textId="275770F6" w:rsidR="00230421" w:rsidRPr="0040056C" w:rsidRDefault="00230421"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1.</w:t>
      </w:r>
      <w:r>
        <w:rPr>
          <w:rFonts w:ascii="Calibri" w:hAnsi="Calibri" w:cs="Calibri"/>
          <w:sz w:val="20"/>
          <w:szCs w:val="20"/>
        </w:rPr>
        <w:tab/>
      </w:r>
      <w:r w:rsidRPr="0040056C">
        <w:rPr>
          <w:rFonts w:ascii="Calibri" w:hAnsi="Calibri" w:cs="Calibri"/>
          <w:sz w:val="20"/>
          <w:szCs w:val="20"/>
        </w:rPr>
        <w:t>Zamawiający ustanawia Inspektora Nadzoru w osobie</w:t>
      </w:r>
      <w:r w:rsidR="0040056C" w:rsidRPr="0040056C">
        <w:rPr>
          <w:rFonts w:ascii="Calibri" w:hAnsi="Calibri" w:cs="Times New Roman"/>
          <w:sz w:val="20"/>
          <w:szCs w:val="20"/>
        </w:rPr>
        <w:t>/osobach</w:t>
      </w:r>
      <w:r w:rsidRPr="0040056C">
        <w:rPr>
          <w:rFonts w:ascii="Calibri" w:hAnsi="Calibri" w:cs="Calibri"/>
          <w:sz w:val="20"/>
          <w:szCs w:val="20"/>
        </w:rPr>
        <w:t>:……………………………..</w:t>
      </w:r>
    </w:p>
    <w:p w14:paraId="249226EF" w14:textId="1FBA3AFE"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sidRPr="0040056C">
        <w:rPr>
          <w:rFonts w:ascii="Calibri" w:hAnsi="Calibri" w:cs="Calibri"/>
          <w:sz w:val="20"/>
          <w:szCs w:val="20"/>
        </w:rPr>
        <w:t>2.</w:t>
      </w:r>
      <w:r w:rsidR="00F725CE" w:rsidRPr="0040056C">
        <w:rPr>
          <w:rFonts w:ascii="Calibri" w:hAnsi="Calibri" w:cs="Calibri"/>
          <w:sz w:val="20"/>
          <w:szCs w:val="20"/>
        </w:rPr>
        <w:tab/>
      </w:r>
      <w:r w:rsidR="0040056C" w:rsidRPr="0040056C">
        <w:rPr>
          <w:rFonts w:ascii="Calibri" w:hAnsi="Calibri" w:cs="Calibri"/>
          <w:sz w:val="20"/>
          <w:szCs w:val="20"/>
        </w:rPr>
        <w:t>Osoba</w:t>
      </w:r>
      <w:r w:rsidR="0040056C" w:rsidRPr="0040056C">
        <w:rPr>
          <w:rFonts w:ascii="Calibri" w:hAnsi="Calibri" w:cs="Times New Roman"/>
          <w:sz w:val="20"/>
          <w:szCs w:val="20"/>
        </w:rPr>
        <w:t>/osoby</w:t>
      </w:r>
      <w:r w:rsidR="0040056C" w:rsidRPr="0040056C">
        <w:rPr>
          <w:rFonts w:ascii="Calibri" w:hAnsi="Calibri" w:cs="Calibri"/>
          <w:sz w:val="20"/>
          <w:szCs w:val="20"/>
        </w:rPr>
        <w:t>, o której</w:t>
      </w:r>
      <w:r w:rsidR="0040056C" w:rsidRPr="0040056C">
        <w:rPr>
          <w:rFonts w:ascii="Calibri" w:hAnsi="Calibri" w:cs="Times New Roman"/>
          <w:sz w:val="20"/>
          <w:szCs w:val="20"/>
        </w:rPr>
        <w:t>/których</w:t>
      </w:r>
      <w:r w:rsidR="0040056C" w:rsidRPr="0040056C">
        <w:rPr>
          <w:rFonts w:ascii="Calibri" w:hAnsi="Calibri" w:cs="Calibri"/>
          <w:sz w:val="20"/>
          <w:szCs w:val="20"/>
        </w:rPr>
        <w:t xml:space="preserve"> mowa w ust. 1 będą</w:t>
      </w:r>
      <w:r w:rsidRPr="0040056C">
        <w:rPr>
          <w:rFonts w:ascii="Calibri" w:hAnsi="Calibri" w:cs="Calibri"/>
          <w:sz w:val="20"/>
          <w:szCs w:val="20"/>
        </w:rPr>
        <w:t xml:space="preserve"> działać w granicach umocowania określonego w ustawie Prawo Budowlane</w:t>
      </w:r>
      <w:r>
        <w:rPr>
          <w:rFonts w:ascii="Calibri" w:hAnsi="Calibri" w:cs="Calibri"/>
          <w:sz w:val="20"/>
          <w:szCs w:val="20"/>
        </w:rPr>
        <w:t>.</w:t>
      </w:r>
    </w:p>
    <w:p w14:paraId="15EC5959" w14:textId="70DB479E" w:rsidR="00EC1E3C" w:rsidRDefault="00EC1E3C" w:rsidP="00A65A53">
      <w:pPr>
        <w:tabs>
          <w:tab w:val="left" w:pos="284"/>
        </w:tabs>
        <w:autoSpaceDE w:val="0"/>
        <w:autoSpaceDN w:val="0"/>
        <w:adjustRightInd w:val="0"/>
        <w:spacing w:after="120" w:line="264" w:lineRule="auto"/>
        <w:ind w:left="284" w:hanging="284"/>
        <w:rPr>
          <w:rFonts w:ascii="Calibri" w:hAnsi="Calibri" w:cs="Calibri"/>
          <w:sz w:val="20"/>
          <w:szCs w:val="20"/>
        </w:rPr>
      </w:pPr>
      <w:r>
        <w:rPr>
          <w:rFonts w:ascii="Calibri" w:hAnsi="Calibri" w:cs="Calibri"/>
          <w:sz w:val="20"/>
          <w:szCs w:val="20"/>
        </w:rPr>
        <w:t>3.</w:t>
      </w:r>
      <w:r w:rsidR="00F725CE">
        <w:rPr>
          <w:rFonts w:ascii="Calibri" w:hAnsi="Calibri" w:cs="Calibri"/>
          <w:sz w:val="20"/>
          <w:szCs w:val="20"/>
        </w:rPr>
        <w:tab/>
      </w:r>
      <w:r>
        <w:rPr>
          <w:rFonts w:ascii="Calibri" w:hAnsi="Calibri" w:cs="Calibri"/>
          <w:sz w:val="20"/>
          <w:szCs w:val="20"/>
        </w:rPr>
        <w:t>Zamawiający zast</w:t>
      </w:r>
      <w:r w:rsidR="0040056C">
        <w:rPr>
          <w:rFonts w:ascii="Calibri" w:hAnsi="Calibri" w:cs="Calibri"/>
          <w:sz w:val="20"/>
          <w:szCs w:val="20"/>
        </w:rPr>
        <w:t xml:space="preserve">rzega sobie prawo zmiany ww. </w:t>
      </w:r>
      <w:r w:rsidR="0040056C" w:rsidRPr="0040056C">
        <w:rPr>
          <w:rFonts w:ascii="Calibri" w:hAnsi="Calibri" w:cs="Calibri"/>
          <w:sz w:val="20"/>
          <w:szCs w:val="20"/>
        </w:rPr>
        <w:t>oso</w:t>
      </w:r>
      <w:r w:rsidRPr="0040056C">
        <w:rPr>
          <w:rFonts w:ascii="Calibri" w:hAnsi="Calibri" w:cs="Calibri"/>
          <w:sz w:val="20"/>
          <w:szCs w:val="20"/>
        </w:rPr>
        <w:t>b</w:t>
      </w:r>
      <w:r w:rsidR="0040056C" w:rsidRPr="0040056C">
        <w:rPr>
          <w:rFonts w:ascii="Calibri" w:hAnsi="Calibri" w:cs="Times New Roman"/>
          <w:sz w:val="20"/>
          <w:szCs w:val="20"/>
        </w:rPr>
        <w:t>y</w:t>
      </w:r>
      <w:r w:rsidRPr="0040056C">
        <w:rPr>
          <w:rFonts w:ascii="Calibri" w:hAnsi="Calibri" w:cs="Calibri"/>
          <w:sz w:val="20"/>
          <w:szCs w:val="20"/>
        </w:rPr>
        <w:t>,</w:t>
      </w:r>
      <w:r>
        <w:rPr>
          <w:rFonts w:ascii="Calibri" w:hAnsi="Calibri" w:cs="Calibri"/>
          <w:sz w:val="20"/>
          <w:szCs w:val="20"/>
        </w:rPr>
        <w:t xml:space="preserve"> o czym Zamawiający powiadomi na piśmie Wykonawcę na 3 dni przed dokonaniem zmiany. Zmiana ta winna być dokonana wpisem do dziennika budowy i nie wymaga aneksu do niniejszej Umowy.</w:t>
      </w:r>
    </w:p>
    <w:p w14:paraId="6B71E60D" w14:textId="01861012" w:rsidR="00EC1E3C" w:rsidRPr="002341C0" w:rsidRDefault="00EC1E3C" w:rsidP="00A65A5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§12</w:t>
      </w:r>
    </w:p>
    <w:p w14:paraId="0B93722B" w14:textId="77777777" w:rsidR="00EC1E3C" w:rsidRPr="002341C0" w:rsidRDefault="00EC1E3C" w:rsidP="00A65A5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Podwykonawstwo</w:t>
      </w:r>
    </w:p>
    <w:p w14:paraId="328F8F66" w14:textId="3B66BDAD" w:rsidR="00EC1E3C" w:rsidRDefault="00EC1E3C" w:rsidP="00A65A53">
      <w:pPr>
        <w:tabs>
          <w:tab w:val="left" w:pos="284"/>
        </w:tabs>
        <w:autoSpaceDE w:val="0"/>
        <w:autoSpaceDN w:val="0"/>
        <w:adjustRightInd w:val="0"/>
        <w:spacing w:after="0" w:line="264" w:lineRule="auto"/>
        <w:ind w:left="284" w:hanging="284"/>
        <w:rPr>
          <w:rFonts w:cs="Times New Roman"/>
          <w:bCs/>
          <w:sz w:val="20"/>
          <w:szCs w:val="20"/>
        </w:rPr>
      </w:pPr>
      <w:r>
        <w:rPr>
          <w:rFonts w:cs="Times New Roman"/>
          <w:bCs/>
          <w:sz w:val="20"/>
          <w:szCs w:val="20"/>
        </w:rPr>
        <w:t>1.</w:t>
      </w:r>
      <w:r w:rsidR="00F725CE">
        <w:rPr>
          <w:rFonts w:cs="Times New Roman"/>
          <w:bCs/>
          <w:sz w:val="20"/>
          <w:szCs w:val="20"/>
        </w:rPr>
        <w:tab/>
      </w:r>
      <w:r>
        <w:rPr>
          <w:rFonts w:cs="Times New Roman"/>
          <w:bCs/>
          <w:sz w:val="20"/>
          <w:szCs w:val="20"/>
        </w:rPr>
        <w:t xml:space="preserve">Wykonawca wykona </w:t>
      </w:r>
      <w:r w:rsidR="001D1AD7">
        <w:rPr>
          <w:rFonts w:cs="Times New Roman"/>
          <w:bCs/>
          <w:sz w:val="20"/>
          <w:szCs w:val="20"/>
        </w:rPr>
        <w:t>przy udziale Podwykonawców następujące</w:t>
      </w:r>
      <w:r>
        <w:rPr>
          <w:rFonts w:cs="Times New Roman"/>
          <w:bCs/>
          <w:sz w:val="20"/>
          <w:szCs w:val="20"/>
        </w:rPr>
        <w:t xml:space="preserve"> </w:t>
      </w:r>
      <w:r w:rsidR="001D1AD7">
        <w:rPr>
          <w:rFonts w:cs="Times New Roman"/>
          <w:bCs/>
          <w:sz w:val="20"/>
          <w:szCs w:val="20"/>
        </w:rPr>
        <w:t>elementy</w:t>
      </w:r>
      <w:r>
        <w:rPr>
          <w:rFonts w:cs="Times New Roman"/>
          <w:bCs/>
          <w:sz w:val="20"/>
          <w:szCs w:val="20"/>
        </w:rPr>
        <w:t xml:space="preserve"> </w:t>
      </w:r>
      <w:r w:rsidR="001D1AD7">
        <w:rPr>
          <w:rFonts w:cs="Times New Roman"/>
          <w:bCs/>
          <w:sz w:val="20"/>
          <w:szCs w:val="20"/>
        </w:rPr>
        <w:t>umowy:…………………………..</w:t>
      </w:r>
    </w:p>
    <w:p w14:paraId="487D033D" w14:textId="178285F7" w:rsidR="00EC1E3C" w:rsidRDefault="00EC1E3C" w:rsidP="00A65A53">
      <w:pPr>
        <w:tabs>
          <w:tab w:val="left" w:pos="284"/>
        </w:tabs>
        <w:autoSpaceDE w:val="0"/>
        <w:autoSpaceDN w:val="0"/>
        <w:adjustRightInd w:val="0"/>
        <w:spacing w:after="0" w:line="264" w:lineRule="auto"/>
        <w:ind w:left="284" w:hanging="284"/>
        <w:rPr>
          <w:rFonts w:cs="Calibri"/>
          <w:sz w:val="20"/>
          <w:szCs w:val="20"/>
        </w:rPr>
      </w:pPr>
      <w:r>
        <w:rPr>
          <w:rFonts w:cs="Calibri"/>
          <w:sz w:val="20"/>
          <w:szCs w:val="20"/>
        </w:rPr>
        <w:t>2.</w:t>
      </w:r>
      <w:r w:rsidR="00F725CE">
        <w:rPr>
          <w:rFonts w:cs="Calibri"/>
          <w:sz w:val="20"/>
          <w:szCs w:val="20"/>
        </w:rPr>
        <w:tab/>
      </w:r>
      <w:r>
        <w:rPr>
          <w:rFonts w:cs="Calibri"/>
          <w:sz w:val="20"/>
          <w:szCs w:val="20"/>
        </w:rPr>
        <w:t>Zamawiający nie nakłada obowiązku osobistego wykonania przez Wykonawcę kluczowych części zamówienia</w:t>
      </w:r>
      <w:r w:rsidR="00557CE0">
        <w:rPr>
          <w:rFonts w:cs="Calibri"/>
          <w:sz w:val="20"/>
          <w:szCs w:val="20"/>
        </w:rPr>
        <w:t>.</w:t>
      </w:r>
    </w:p>
    <w:p w14:paraId="7EF20410" w14:textId="70F68208" w:rsidR="00EC1E3C" w:rsidRDefault="00EC1E3C" w:rsidP="00A65A53">
      <w:pPr>
        <w:tabs>
          <w:tab w:val="left" w:pos="284"/>
        </w:tabs>
        <w:autoSpaceDE w:val="0"/>
        <w:autoSpaceDN w:val="0"/>
        <w:adjustRightInd w:val="0"/>
        <w:spacing w:after="0" w:line="264" w:lineRule="auto"/>
        <w:ind w:left="284" w:hanging="284"/>
        <w:rPr>
          <w:rFonts w:cs="Calibri"/>
          <w:sz w:val="20"/>
          <w:szCs w:val="20"/>
        </w:rPr>
      </w:pPr>
      <w:r>
        <w:rPr>
          <w:rFonts w:cs="Calibri"/>
          <w:sz w:val="20"/>
          <w:szCs w:val="20"/>
        </w:rPr>
        <w:t>3.</w:t>
      </w:r>
      <w:r w:rsidR="00F725CE">
        <w:rPr>
          <w:rFonts w:cs="Calibri"/>
          <w:sz w:val="20"/>
          <w:szCs w:val="20"/>
        </w:rPr>
        <w:tab/>
      </w:r>
      <w:r>
        <w:rPr>
          <w:rFonts w:cs="Calibri"/>
          <w:sz w:val="20"/>
          <w:szCs w:val="20"/>
        </w:rPr>
        <w:t>Wykonawca może:</w:t>
      </w:r>
    </w:p>
    <w:p w14:paraId="2592CFE7" w14:textId="3991E847" w:rsidR="00EC1E3C" w:rsidRDefault="00EC1E3C" w:rsidP="00A65A53">
      <w:pPr>
        <w:tabs>
          <w:tab w:val="left" w:pos="284"/>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1)</w:t>
      </w:r>
      <w:r w:rsidR="00F725CE">
        <w:rPr>
          <w:rFonts w:ascii="Calibri" w:hAnsi="Calibri" w:cs="Calibri"/>
          <w:sz w:val="20"/>
          <w:szCs w:val="20"/>
        </w:rPr>
        <w:tab/>
      </w:r>
      <w:r>
        <w:rPr>
          <w:rFonts w:ascii="Calibri" w:hAnsi="Calibri" w:cs="Calibri"/>
          <w:sz w:val="20"/>
          <w:szCs w:val="20"/>
        </w:rPr>
        <w:t>powierzyć realizację części zamówienia Podwykonawcom, mimo niewskazania w ofercie takiej części</w:t>
      </w:r>
      <w:r w:rsidR="0074733A">
        <w:rPr>
          <w:rFonts w:ascii="Calibri" w:hAnsi="Calibri" w:cs="Calibri"/>
          <w:sz w:val="20"/>
          <w:szCs w:val="20"/>
        </w:rPr>
        <w:t xml:space="preserve"> </w:t>
      </w:r>
      <w:r>
        <w:rPr>
          <w:rFonts w:ascii="Calibri" w:hAnsi="Calibri" w:cs="Calibri"/>
          <w:sz w:val="20"/>
          <w:szCs w:val="20"/>
        </w:rPr>
        <w:t>do powierzenia Podwykonawcom,</w:t>
      </w:r>
    </w:p>
    <w:p w14:paraId="0C3E8E96" w14:textId="383A9DF4" w:rsidR="00EC1E3C" w:rsidRDefault="00EC1E3C" w:rsidP="00A65A53">
      <w:pPr>
        <w:tabs>
          <w:tab w:val="left" w:pos="284"/>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2)</w:t>
      </w:r>
      <w:r w:rsidR="00F725CE">
        <w:rPr>
          <w:rFonts w:ascii="Calibri" w:hAnsi="Calibri" w:cs="Calibri"/>
          <w:sz w:val="20"/>
          <w:szCs w:val="20"/>
        </w:rPr>
        <w:tab/>
      </w:r>
      <w:r>
        <w:rPr>
          <w:rFonts w:ascii="Calibri" w:hAnsi="Calibri" w:cs="Calibri"/>
          <w:sz w:val="20"/>
          <w:szCs w:val="20"/>
        </w:rPr>
        <w:t>wskazać inny zakres podwykonawstwa, niż przedstawiony w ofercie,</w:t>
      </w:r>
    </w:p>
    <w:p w14:paraId="56F0D6C6" w14:textId="60E8256A" w:rsidR="00EC1E3C" w:rsidRDefault="00EC1E3C" w:rsidP="00A65A53">
      <w:pPr>
        <w:tabs>
          <w:tab w:val="left" w:pos="284"/>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3)</w:t>
      </w:r>
      <w:r w:rsidR="00F725CE">
        <w:rPr>
          <w:rFonts w:ascii="Calibri" w:hAnsi="Calibri" w:cs="Calibri"/>
          <w:sz w:val="20"/>
          <w:szCs w:val="20"/>
        </w:rPr>
        <w:tab/>
      </w:r>
      <w:r>
        <w:rPr>
          <w:rFonts w:ascii="Calibri" w:hAnsi="Calibri" w:cs="Calibri"/>
          <w:sz w:val="20"/>
          <w:szCs w:val="20"/>
        </w:rPr>
        <w:t>wskazać innych Podwykonawców niż przedstawieni w ofercie,</w:t>
      </w:r>
    </w:p>
    <w:p w14:paraId="706C524D" w14:textId="4F33480B" w:rsidR="00EC1E3C" w:rsidRDefault="00EC1E3C" w:rsidP="00A65A53">
      <w:pPr>
        <w:tabs>
          <w:tab w:val="left" w:pos="284"/>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4)</w:t>
      </w:r>
      <w:r w:rsidR="00F725CE">
        <w:rPr>
          <w:rFonts w:ascii="Calibri" w:hAnsi="Calibri" w:cs="Calibri"/>
          <w:sz w:val="20"/>
          <w:szCs w:val="20"/>
        </w:rPr>
        <w:tab/>
      </w:r>
      <w:r>
        <w:rPr>
          <w:rFonts w:ascii="Calibri" w:hAnsi="Calibri" w:cs="Calibri"/>
          <w:sz w:val="20"/>
          <w:szCs w:val="20"/>
        </w:rPr>
        <w:t>zrezygnować z podwykonawstwa.</w:t>
      </w:r>
    </w:p>
    <w:p w14:paraId="069E5527" w14:textId="4289FE31"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4.</w:t>
      </w:r>
      <w:r w:rsidR="00F725CE">
        <w:rPr>
          <w:rFonts w:ascii="Calibri" w:hAnsi="Calibri" w:cs="Calibri"/>
          <w:sz w:val="20"/>
          <w:szCs w:val="20"/>
        </w:rPr>
        <w:tab/>
      </w:r>
      <w:r>
        <w:rPr>
          <w:rFonts w:ascii="Calibri" w:hAnsi="Calibri" w:cs="Calibri"/>
          <w:sz w:val="20"/>
          <w:szCs w:val="20"/>
        </w:rPr>
        <w:t>W przypadku gdy zmiana lub rezygnacja z Podwykonawcy dotyczy podmiotu, na którego zasoby Wykonawca powoływał się na zasadach określonych w art.</w:t>
      </w:r>
      <w:r w:rsidR="00C93D52">
        <w:rPr>
          <w:rFonts w:ascii="Calibri" w:hAnsi="Calibri" w:cs="Calibri"/>
          <w:sz w:val="20"/>
          <w:szCs w:val="20"/>
        </w:rPr>
        <w:t>118 ust.2</w:t>
      </w:r>
      <w:r>
        <w:rPr>
          <w:rFonts w:ascii="Calibri" w:hAnsi="Calibri" w:cs="Calibri"/>
          <w:sz w:val="20"/>
          <w:szCs w:val="20"/>
        </w:rPr>
        <w:t xml:space="preserve"> ustawy Pzp, w celu wykazania spełniania warunków udziału w postępowaniu, wykonawca jest obowiązany wykazać zamawiającemu, że proponowany inny podwykonawca lub wykonawca samodzielnie spełnia je w stopniu nie mniejszym niż podwykonawca , na którego zasoby wykonawca powoływał się w trakcie postępowania o udzielenie zamówienia przedstawiając Zamawiającemu dokumenty wymagane w ofercie na potwierdzenie tego warunku, z datą nie późniejszą niż wystąpienie w/w zmian.</w:t>
      </w:r>
    </w:p>
    <w:p w14:paraId="50FF1B1E" w14:textId="098F6935"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5.</w:t>
      </w:r>
      <w:r w:rsidR="00F725CE">
        <w:rPr>
          <w:rFonts w:ascii="Calibri" w:hAnsi="Calibri" w:cs="Calibri"/>
          <w:sz w:val="20"/>
          <w:szCs w:val="20"/>
        </w:rPr>
        <w:tab/>
      </w:r>
      <w:r>
        <w:rPr>
          <w:rFonts w:ascii="Calibri" w:hAnsi="Calibri" w:cs="Calibri"/>
          <w:sz w:val="20"/>
          <w:szCs w:val="20"/>
        </w:rPr>
        <w:t>W przypadku zamówień na roboty budowlane lub usługi wykonywane na potrzeby robót budowlanych,</w:t>
      </w:r>
      <w:r w:rsidR="00DF0CFB">
        <w:rPr>
          <w:rFonts w:ascii="Calibri" w:hAnsi="Calibri" w:cs="Calibri"/>
          <w:sz w:val="20"/>
          <w:szCs w:val="20"/>
        </w:rPr>
        <w:t xml:space="preserve"> </w:t>
      </w:r>
      <w:r>
        <w:rPr>
          <w:rFonts w:ascii="Calibri" w:hAnsi="Calibri" w:cs="Calibri"/>
          <w:sz w:val="20"/>
          <w:szCs w:val="20"/>
        </w:rPr>
        <w:t>które</w:t>
      </w:r>
      <w:r w:rsidR="00AD597E">
        <w:rPr>
          <w:rFonts w:ascii="Calibri" w:hAnsi="Calibri" w:cs="Calibri"/>
          <w:sz w:val="20"/>
          <w:szCs w:val="20"/>
        </w:rPr>
        <w:t xml:space="preserve"> </w:t>
      </w:r>
      <w:r>
        <w:rPr>
          <w:rFonts w:ascii="Calibri" w:hAnsi="Calibri" w:cs="Calibri"/>
          <w:sz w:val="20"/>
          <w:szCs w:val="20"/>
        </w:rPr>
        <w:t>mają być wykonane w miejscu podlegającym bezpośredniemu nadzorowi Zamawiającego, Zamawiający żąda aby przed przystąpieniem do wykonania zamówienia, Wykonawca o ile są już znane, podał nazwy albo imiona</w:t>
      </w:r>
      <w:r w:rsidR="00AD597E">
        <w:rPr>
          <w:rFonts w:ascii="Calibri" w:hAnsi="Calibri" w:cs="Calibri"/>
          <w:sz w:val="20"/>
          <w:szCs w:val="20"/>
        </w:rPr>
        <w:t xml:space="preserve"> </w:t>
      </w:r>
      <w:r>
        <w:rPr>
          <w:rFonts w:ascii="Calibri" w:hAnsi="Calibri" w:cs="Calibri"/>
          <w:sz w:val="20"/>
          <w:szCs w:val="20"/>
        </w:rPr>
        <w:t>i nazwiska oraz dane kontaktowe podwykonawców i osób do kontaktów z nimi, zaangażowanych w takie roboty budowlane lub usługi. Wykonawca zawiadamia Zamawiającego o wszelkich zmianach danych</w:t>
      </w:r>
      <w:r w:rsidR="0074733A">
        <w:rPr>
          <w:rFonts w:ascii="Calibri" w:hAnsi="Calibri" w:cs="Calibri"/>
          <w:sz w:val="20"/>
          <w:szCs w:val="20"/>
        </w:rPr>
        <w:t xml:space="preserve"> </w:t>
      </w:r>
      <w:r>
        <w:rPr>
          <w:rFonts w:ascii="Calibri" w:hAnsi="Calibri" w:cs="Calibri"/>
          <w:sz w:val="20"/>
          <w:szCs w:val="20"/>
        </w:rPr>
        <w:t xml:space="preserve">o których mowa w zdaniu pierwszym w trakcie realizacji zamówienia, a także przekazuje informacje na temat nowych podwykonawców, którym w późniejszym okresie zamierza powierzyć realizację robót budowlanych </w:t>
      </w:r>
      <w:r w:rsidR="00DF0CFB">
        <w:rPr>
          <w:rFonts w:ascii="Calibri" w:hAnsi="Calibri" w:cs="Calibri"/>
          <w:sz w:val="20"/>
          <w:szCs w:val="20"/>
        </w:rPr>
        <w:t xml:space="preserve"> </w:t>
      </w:r>
      <w:r>
        <w:rPr>
          <w:rFonts w:ascii="Calibri" w:hAnsi="Calibri" w:cs="Calibri"/>
          <w:sz w:val="20"/>
          <w:szCs w:val="20"/>
        </w:rPr>
        <w:t>lub usług (art.</w:t>
      </w:r>
      <w:r w:rsidR="00C93D52">
        <w:rPr>
          <w:rFonts w:ascii="Calibri" w:hAnsi="Calibri" w:cs="Calibri"/>
          <w:sz w:val="20"/>
          <w:szCs w:val="20"/>
        </w:rPr>
        <w:t>462 ust.3</w:t>
      </w:r>
      <w:r>
        <w:rPr>
          <w:rFonts w:ascii="Calibri" w:hAnsi="Calibri" w:cs="Calibri"/>
          <w:sz w:val="20"/>
          <w:szCs w:val="20"/>
        </w:rPr>
        <w:t xml:space="preserve"> ustawy Pzp).</w:t>
      </w:r>
    </w:p>
    <w:p w14:paraId="65C0293C" w14:textId="42E97A90" w:rsidR="00EC1E3C" w:rsidRDefault="001D40FA"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6</w:t>
      </w:r>
      <w:r w:rsidR="00EC1E3C">
        <w:rPr>
          <w:rFonts w:ascii="Calibri" w:hAnsi="Calibri" w:cs="Calibri"/>
          <w:sz w:val="20"/>
          <w:szCs w:val="20"/>
        </w:rPr>
        <w:t>.</w:t>
      </w:r>
      <w:r w:rsidR="00F725CE">
        <w:rPr>
          <w:rFonts w:ascii="Calibri" w:hAnsi="Calibri" w:cs="Calibri"/>
          <w:sz w:val="20"/>
          <w:szCs w:val="20"/>
        </w:rPr>
        <w:tab/>
      </w:r>
      <w:r w:rsidR="00EC1E3C">
        <w:rPr>
          <w:rFonts w:ascii="Calibri" w:hAnsi="Calibri" w:cs="Calibri"/>
          <w:sz w:val="20"/>
          <w:szCs w:val="20"/>
        </w:rPr>
        <w:t>Umowa z Podwykonawcą/dalszym podwykonawcą, powinna stanowić w szczególności, iż:</w:t>
      </w:r>
    </w:p>
    <w:p w14:paraId="17FACCC0" w14:textId="6E415921"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1)</w:t>
      </w:r>
      <w:r w:rsidR="009221A5">
        <w:rPr>
          <w:rFonts w:ascii="Calibri" w:hAnsi="Calibri" w:cs="Calibri"/>
          <w:sz w:val="20"/>
          <w:szCs w:val="20"/>
        </w:rPr>
        <w:tab/>
      </w:r>
      <w:r>
        <w:rPr>
          <w:rFonts w:ascii="Calibri" w:hAnsi="Calibri" w:cs="Calibri"/>
          <w:sz w:val="20"/>
          <w:szCs w:val="20"/>
        </w:rPr>
        <w:t>terminy zapłaty wynagrodzenia nie mogą być dłuższe niż 30 dni,</w:t>
      </w:r>
    </w:p>
    <w:p w14:paraId="0B8D8F16" w14:textId="50300411"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2)</w:t>
      </w:r>
      <w:r w:rsidR="009221A5">
        <w:rPr>
          <w:rFonts w:ascii="Calibri" w:hAnsi="Calibri" w:cs="Calibri"/>
          <w:sz w:val="20"/>
          <w:szCs w:val="20"/>
        </w:rPr>
        <w:tab/>
      </w:r>
      <w:r>
        <w:rPr>
          <w:rFonts w:ascii="Calibri" w:hAnsi="Calibri" w:cs="Calibri"/>
          <w:sz w:val="20"/>
          <w:szCs w:val="20"/>
        </w:rPr>
        <w:t>w przypadku uchylania się przez Wykonawcę od obowiązku zapłaty wymagalnego wynagrodzenia przysługującego Podwykonawcy lub dalszemu podwykonawcy, którzy zawarli:</w:t>
      </w:r>
    </w:p>
    <w:p w14:paraId="50B6EE59" w14:textId="1DC9B91E" w:rsidR="00EC1E3C" w:rsidRDefault="00EC1E3C" w:rsidP="00A65A53">
      <w:pPr>
        <w:tabs>
          <w:tab w:val="left" w:pos="567"/>
        </w:tabs>
        <w:autoSpaceDE w:val="0"/>
        <w:autoSpaceDN w:val="0"/>
        <w:adjustRightInd w:val="0"/>
        <w:spacing w:after="0" w:line="264" w:lineRule="auto"/>
        <w:ind w:left="567" w:hanging="283"/>
        <w:rPr>
          <w:rFonts w:ascii="Calibri" w:hAnsi="Calibri" w:cs="Calibri"/>
          <w:sz w:val="20"/>
          <w:szCs w:val="20"/>
        </w:rPr>
      </w:pPr>
      <w:r>
        <w:rPr>
          <w:rFonts w:ascii="Calibri" w:hAnsi="Calibri" w:cs="Calibri"/>
          <w:sz w:val="20"/>
          <w:szCs w:val="20"/>
        </w:rPr>
        <w:t>a)</w:t>
      </w:r>
      <w:r w:rsidR="009221A5">
        <w:rPr>
          <w:rFonts w:ascii="Calibri" w:hAnsi="Calibri" w:cs="Calibri"/>
          <w:sz w:val="20"/>
          <w:szCs w:val="20"/>
        </w:rPr>
        <w:tab/>
      </w:r>
      <w:r>
        <w:rPr>
          <w:rFonts w:ascii="Calibri" w:hAnsi="Calibri" w:cs="Calibri"/>
          <w:sz w:val="20"/>
          <w:szCs w:val="20"/>
        </w:rPr>
        <w:t>zaakceptowane przez Zamawiającego Umowy o podwykonawstwo, których przedmiotem są roboty budowlane lub</w:t>
      </w:r>
    </w:p>
    <w:p w14:paraId="14E29E62" w14:textId="598653F6" w:rsidR="00EC1E3C" w:rsidRDefault="00EC1E3C" w:rsidP="00A65A53">
      <w:pPr>
        <w:tabs>
          <w:tab w:val="left" w:pos="567"/>
        </w:tabs>
        <w:autoSpaceDE w:val="0"/>
        <w:autoSpaceDN w:val="0"/>
        <w:adjustRightInd w:val="0"/>
        <w:spacing w:after="0" w:line="264" w:lineRule="auto"/>
        <w:ind w:left="567" w:hanging="283"/>
        <w:rPr>
          <w:rFonts w:ascii="Calibri" w:hAnsi="Calibri" w:cs="Calibri"/>
          <w:sz w:val="20"/>
          <w:szCs w:val="20"/>
        </w:rPr>
      </w:pPr>
      <w:r>
        <w:rPr>
          <w:rFonts w:ascii="Calibri" w:hAnsi="Calibri" w:cs="Calibri"/>
          <w:sz w:val="20"/>
          <w:szCs w:val="20"/>
        </w:rPr>
        <w:lastRenderedPageBreak/>
        <w:t>b)</w:t>
      </w:r>
      <w:r w:rsidR="009221A5">
        <w:rPr>
          <w:rFonts w:ascii="Calibri" w:hAnsi="Calibri" w:cs="Calibri"/>
          <w:sz w:val="20"/>
          <w:szCs w:val="20"/>
        </w:rPr>
        <w:tab/>
      </w:r>
      <w:r>
        <w:rPr>
          <w:rFonts w:ascii="Calibri" w:hAnsi="Calibri" w:cs="Calibri"/>
          <w:sz w:val="20"/>
          <w:szCs w:val="20"/>
        </w:rPr>
        <w:t>przedłożone Zamawiającemu Umowy o podwykonawstwo, których przedmiotem są dostawy lub usługi, Zamawiający zapłaci bezpośrednio Podwykonawcy kwotę należnego wynagrodzenia bez odsetek należnych Podwykonawcy lub dalszemu podwykonawcy, zgodnie z treścią Umowy o podwykonawstwie.</w:t>
      </w:r>
    </w:p>
    <w:p w14:paraId="54E2C51B" w14:textId="4492D4CF" w:rsidR="00EC1E3C" w:rsidRDefault="00EC1E3C" w:rsidP="00A65A53">
      <w:pPr>
        <w:tabs>
          <w:tab w:val="left" w:pos="284"/>
        </w:tabs>
        <w:autoSpaceDE w:val="0"/>
        <w:autoSpaceDN w:val="0"/>
        <w:adjustRightInd w:val="0"/>
        <w:spacing w:after="0" w:line="264" w:lineRule="auto"/>
        <w:ind w:left="142" w:hanging="142"/>
        <w:rPr>
          <w:rFonts w:ascii="Calibri" w:hAnsi="Calibri" w:cs="Calibri"/>
          <w:sz w:val="20"/>
          <w:szCs w:val="20"/>
        </w:rPr>
      </w:pPr>
      <w:r>
        <w:rPr>
          <w:rFonts w:ascii="Calibri" w:hAnsi="Calibri" w:cs="Calibri"/>
          <w:sz w:val="20"/>
          <w:szCs w:val="20"/>
        </w:rPr>
        <w:t>7.</w:t>
      </w:r>
      <w:r w:rsidR="009221A5">
        <w:rPr>
          <w:rFonts w:ascii="Calibri" w:hAnsi="Calibri" w:cs="Calibri"/>
          <w:sz w:val="20"/>
          <w:szCs w:val="20"/>
        </w:rPr>
        <w:tab/>
      </w:r>
      <w:r>
        <w:rPr>
          <w:rFonts w:ascii="Calibri" w:hAnsi="Calibri" w:cs="Calibri"/>
          <w:sz w:val="20"/>
          <w:szCs w:val="20"/>
        </w:rPr>
        <w:t>Umowa o podwykonawstwo na roboty budowlane nie może zawierać postanowień:</w:t>
      </w:r>
    </w:p>
    <w:p w14:paraId="2D947894" w14:textId="77777777" w:rsidR="0080069F" w:rsidRPr="0080069F" w:rsidRDefault="0080069F" w:rsidP="0080069F">
      <w:pPr>
        <w:jc w:val="right"/>
        <w:rPr>
          <w:rFonts w:ascii="Calibri" w:hAnsi="Calibri" w:cs="Calibri"/>
          <w:sz w:val="20"/>
          <w:szCs w:val="20"/>
        </w:rPr>
      </w:pPr>
    </w:p>
    <w:p w14:paraId="1AB07CCB" w14:textId="65273C59"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1)</w:t>
      </w:r>
      <w:r w:rsidR="009221A5">
        <w:rPr>
          <w:rFonts w:ascii="Calibri" w:hAnsi="Calibri" w:cs="Calibri"/>
          <w:sz w:val="20"/>
          <w:szCs w:val="20"/>
        </w:rPr>
        <w:tab/>
      </w:r>
      <w:r>
        <w:rPr>
          <w:rFonts w:ascii="Calibri" w:hAnsi="Calibri" w:cs="Calibri"/>
          <w:sz w:val="20"/>
          <w:szCs w:val="20"/>
        </w:rPr>
        <w:t>uzależniających uzyskanie przez Podwykonawcę płatności od Wykonawcy od zapłaty przez Zamawiającego Wykonawcy wynagrodzenia obejmującego zakres robót wykonanych przez Podwykonawcę,</w:t>
      </w:r>
    </w:p>
    <w:p w14:paraId="7FB0455E" w14:textId="017CEB5F"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2)</w:t>
      </w:r>
      <w:r w:rsidR="009221A5">
        <w:rPr>
          <w:rFonts w:ascii="Calibri" w:hAnsi="Calibri" w:cs="Calibri"/>
          <w:sz w:val="20"/>
          <w:szCs w:val="20"/>
        </w:rPr>
        <w:tab/>
      </w:r>
      <w:r>
        <w:rPr>
          <w:rFonts w:ascii="Calibri" w:hAnsi="Calibri" w:cs="Calibri"/>
          <w:sz w:val="20"/>
          <w:szCs w:val="20"/>
        </w:rPr>
        <w:t>uzależniających zwrot Podwykonawcy kwot zabezpieczenia przez Wykonawcę, od zwrotu zabezpieczenia wykonania Umowy przez Zamawiającego Wykonawcy,</w:t>
      </w:r>
    </w:p>
    <w:p w14:paraId="28622E3F" w14:textId="2C3CFAC4"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8.</w:t>
      </w:r>
      <w:r w:rsidR="009221A5">
        <w:rPr>
          <w:rFonts w:ascii="Calibri" w:hAnsi="Calibri" w:cs="Calibri"/>
          <w:sz w:val="20"/>
          <w:szCs w:val="20"/>
        </w:rPr>
        <w:tab/>
      </w:r>
      <w:r>
        <w:rPr>
          <w:rFonts w:ascii="Calibri" w:hAnsi="Calibri" w:cs="Calibri"/>
          <w:sz w:val="20"/>
          <w:szCs w:val="20"/>
        </w:rPr>
        <w:t>Treść Umowy o podwykonawstwo nie zmienia Przedmiotu świadczenia Wykonawcy, który jest odpowiedzialny za działania, uchybienia i zaniedbania Podwykonawcy, jego przedstawicieli lub pracowników w takim samym zakresie jak za swoje działania.</w:t>
      </w:r>
    </w:p>
    <w:p w14:paraId="13B78CE8" w14:textId="03D06C4C"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9.</w:t>
      </w:r>
      <w:r w:rsidR="009221A5">
        <w:rPr>
          <w:rFonts w:ascii="Calibri" w:hAnsi="Calibri" w:cs="Calibri"/>
          <w:sz w:val="20"/>
          <w:szCs w:val="20"/>
        </w:rPr>
        <w:tab/>
      </w:r>
      <w:r>
        <w:rPr>
          <w:rFonts w:ascii="Calibri" w:hAnsi="Calibri" w:cs="Calibri"/>
          <w:sz w:val="20"/>
          <w:szCs w:val="20"/>
        </w:rPr>
        <w:t>Zawarcie Umowy o podwykonawstwo, której przedmiotem są roboty budowlane powinno być poprzedzone</w:t>
      </w:r>
      <w:r w:rsidR="0074733A">
        <w:rPr>
          <w:rFonts w:ascii="Calibri" w:hAnsi="Calibri" w:cs="Calibri"/>
          <w:sz w:val="20"/>
          <w:szCs w:val="20"/>
        </w:rPr>
        <w:t xml:space="preserve"> </w:t>
      </w:r>
      <w:r>
        <w:rPr>
          <w:rFonts w:ascii="Calibri" w:hAnsi="Calibri" w:cs="Calibri"/>
          <w:sz w:val="20"/>
          <w:szCs w:val="20"/>
        </w:rPr>
        <w:t>akceptacją projektu tej Umowy przez Zamawiającego, natomiast przystąpienie do realizacji robót budowlanych</w:t>
      </w:r>
      <w:r w:rsidR="0074733A">
        <w:rPr>
          <w:rFonts w:ascii="Calibri" w:hAnsi="Calibri" w:cs="Calibri"/>
          <w:sz w:val="20"/>
          <w:szCs w:val="20"/>
        </w:rPr>
        <w:t xml:space="preserve"> </w:t>
      </w:r>
      <w:r>
        <w:rPr>
          <w:rFonts w:ascii="Calibri" w:hAnsi="Calibri" w:cs="Calibri"/>
          <w:sz w:val="20"/>
          <w:szCs w:val="20"/>
        </w:rPr>
        <w:t>przez podwykonawcę powinno być poprzedzone akceptacją Umowy o podwykonawstwo przez Zamawiającego.</w:t>
      </w:r>
    </w:p>
    <w:p w14:paraId="0AFF5128" w14:textId="1EC75A39"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10.</w:t>
      </w:r>
      <w:r w:rsidR="009221A5">
        <w:rPr>
          <w:rFonts w:ascii="Calibri" w:hAnsi="Calibri" w:cs="Calibri"/>
          <w:sz w:val="20"/>
          <w:szCs w:val="20"/>
        </w:rPr>
        <w:tab/>
      </w:r>
      <w:r>
        <w:rPr>
          <w:rFonts w:ascii="Calibri" w:hAnsi="Calibri" w:cs="Calibri"/>
          <w:sz w:val="20"/>
          <w:szCs w:val="20"/>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nie później niż 7 dni przed jej zawarciem projektu tej Umowy, a także projektu zmiany Umowy, przy czym podwykonawca lub dalszy</w:t>
      </w:r>
      <w:r w:rsidR="0074733A">
        <w:rPr>
          <w:rFonts w:ascii="Calibri" w:hAnsi="Calibri" w:cs="Calibri"/>
          <w:sz w:val="20"/>
          <w:szCs w:val="20"/>
        </w:rPr>
        <w:t xml:space="preserve"> </w:t>
      </w:r>
      <w:r>
        <w:rPr>
          <w:rFonts w:ascii="Calibri" w:hAnsi="Calibri" w:cs="Calibri"/>
          <w:sz w:val="20"/>
          <w:szCs w:val="20"/>
        </w:rPr>
        <w:t>podwykonawca jest obowiązany dołączyć zgodę wykonawcy na zawarcie Umowy o podwykonawstwo o treśc</w:t>
      </w:r>
      <w:r w:rsidR="0074733A">
        <w:rPr>
          <w:rFonts w:ascii="Calibri" w:hAnsi="Calibri" w:cs="Calibri"/>
          <w:sz w:val="20"/>
          <w:szCs w:val="20"/>
        </w:rPr>
        <w:t xml:space="preserve">i </w:t>
      </w:r>
      <w:r>
        <w:rPr>
          <w:rFonts w:ascii="Calibri" w:hAnsi="Calibri" w:cs="Calibri"/>
          <w:sz w:val="20"/>
          <w:szCs w:val="20"/>
        </w:rPr>
        <w:t>zgodnej z projektem Umowy wraz z projektem Umowy.</w:t>
      </w:r>
    </w:p>
    <w:p w14:paraId="7FD91304" w14:textId="11F1C4E7"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11.</w:t>
      </w:r>
      <w:r w:rsidR="009221A5">
        <w:rPr>
          <w:rFonts w:ascii="Calibri" w:hAnsi="Calibri" w:cs="Calibri"/>
          <w:sz w:val="20"/>
          <w:szCs w:val="20"/>
        </w:rPr>
        <w:tab/>
      </w:r>
      <w:r>
        <w:rPr>
          <w:rFonts w:ascii="Calibri" w:hAnsi="Calibri" w:cs="Calibri"/>
          <w:sz w:val="20"/>
          <w:szCs w:val="20"/>
        </w:rPr>
        <w:t>Zamawiający zgłosi zastrzeżenia w przypadku przedłożenia projektu Umowy o podwykonawstwo, której przedmiotem są roboty budowlane, nie spełniającego określonych w SIWZ wymagań dotyczących Umowy o podwykonawstwo lub warunków dotyczących Podwykonawcy lub dalszego podwykonawcy.</w:t>
      </w:r>
    </w:p>
    <w:p w14:paraId="45BB7617" w14:textId="78B022F8"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12.</w:t>
      </w:r>
      <w:r w:rsidR="009221A5">
        <w:rPr>
          <w:rFonts w:ascii="Calibri" w:hAnsi="Calibri" w:cs="Calibri"/>
          <w:sz w:val="20"/>
          <w:szCs w:val="20"/>
        </w:rPr>
        <w:tab/>
      </w:r>
      <w:r>
        <w:rPr>
          <w:rFonts w:ascii="Calibri" w:hAnsi="Calibri" w:cs="Calibri"/>
          <w:sz w:val="20"/>
          <w:szCs w:val="20"/>
        </w:rPr>
        <w:t>Jeżeli Zamawiający w terminie 7 dni od dnia przedłożenia mu projektu Umowy o podwykonawstwo, której przedmiotem są roboty budowlane nie zgłosi na piśmie zastrzeżeń, uważa się, że zaakceptował ten projekt Umowy.</w:t>
      </w:r>
    </w:p>
    <w:p w14:paraId="43AE3117" w14:textId="61AA4630"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13.</w:t>
      </w:r>
      <w:r w:rsidR="009221A5">
        <w:rPr>
          <w:rFonts w:ascii="Calibri" w:hAnsi="Calibri" w:cs="Calibri"/>
          <w:sz w:val="20"/>
          <w:szCs w:val="20"/>
        </w:rPr>
        <w:tab/>
      </w:r>
      <w:r>
        <w:rPr>
          <w:rFonts w:ascii="Calibri" w:hAnsi="Calibri" w:cs="Calibri"/>
          <w:sz w:val="20"/>
          <w:szCs w:val="20"/>
        </w:rPr>
        <w:t>Po akceptacji projektu Umowy o podwykonawstwo, której przedmiotem są roboty budowlane lub po bezskutecznym upływie terminu na zgłoszenie przez Zamawiającego zastrzeżeń do tego projektu, Wykonawca przedłoży poświadczony za zgodność z oryginałem odpis Umowy o podwykonawstwo w terminie 7 dni od dnia zawarcia tej Umowy, jednakże nie później niż na 7 dni przed dniem rozpoczęcia realizacji robót budowlanych przez Podwykonawcę.</w:t>
      </w:r>
    </w:p>
    <w:p w14:paraId="2556A613" w14:textId="5B1BCEE5"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14.</w:t>
      </w:r>
      <w:r w:rsidR="009221A5">
        <w:rPr>
          <w:rFonts w:ascii="Calibri" w:hAnsi="Calibri" w:cs="Calibri"/>
          <w:sz w:val="20"/>
          <w:szCs w:val="20"/>
        </w:rPr>
        <w:tab/>
      </w:r>
      <w:r>
        <w:rPr>
          <w:rFonts w:ascii="Calibri" w:hAnsi="Calibri" w:cs="Calibri"/>
          <w:sz w:val="20"/>
          <w:szCs w:val="20"/>
        </w:rPr>
        <w:t>Zamawiający zgłosi sprzeciw w przypadku przedłożenia Umowy o podwykonawstwo, której przedmiotem</w:t>
      </w:r>
      <w:r w:rsidR="0074733A">
        <w:rPr>
          <w:rFonts w:ascii="Calibri" w:hAnsi="Calibri" w:cs="Calibri"/>
          <w:sz w:val="20"/>
          <w:szCs w:val="20"/>
        </w:rPr>
        <w:t xml:space="preserve"> </w:t>
      </w:r>
      <w:r>
        <w:rPr>
          <w:rFonts w:ascii="Calibri" w:hAnsi="Calibri" w:cs="Calibri"/>
          <w:sz w:val="20"/>
          <w:szCs w:val="20"/>
        </w:rPr>
        <w:t>są</w:t>
      </w:r>
      <w:r w:rsidR="0074733A">
        <w:rPr>
          <w:rFonts w:ascii="Calibri" w:hAnsi="Calibri" w:cs="Calibri"/>
          <w:sz w:val="20"/>
          <w:szCs w:val="20"/>
        </w:rPr>
        <w:t xml:space="preserve"> </w:t>
      </w:r>
      <w:r>
        <w:rPr>
          <w:rFonts w:ascii="Calibri" w:hAnsi="Calibri" w:cs="Calibri"/>
          <w:sz w:val="20"/>
          <w:szCs w:val="20"/>
        </w:rPr>
        <w:t>roboty budowlane, niezgodnej z zaakceptowanym wcześniej przez niego projektem Umowy o podwykonawstwo.</w:t>
      </w:r>
    </w:p>
    <w:p w14:paraId="082DF13C" w14:textId="3FB687F9"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15.</w:t>
      </w:r>
      <w:r w:rsidR="009221A5">
        <w:rPr>
          <w:rFonts w:ascii="Calibri" w:hAnsi="Calibri" w:cs="Calibri"/>
          <w:sz w:val="20"/>
          <w:szCs w:val="20"/>
        </w:rPr>
        <w:tab/>
      </w:r>
      <w:r>
        <w:rPr>
          <w:rFonts w:ascii="Calibri" w:hAnsi="Calibri" w:cs="Calibri"/>
          <w:sz w:val="20"/>
          <w:szCs w:val="20"/>
        </w:rPr>
        <w:t>Jeżeli Zamawiający w terminie 7 dni od dnia przedłożenia Umowy o podwykonawstwo, której przedmiotem są roboty budowlane, nie zgłosi na piśmie sprzeciwu, uważa się, że zaakceptował tę umowę.</w:t>
      </w:r>
    </w:p>
    <w:p w14:paraId="5151C8AF" w14:textId="55DE67F2"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16.</w:t>
      </w:r>
      <w:r w:rsidR="009221A5">
        <w:rPr>
          <w:rFonts w:ascii="Calibri" w:hAnsi="Calibri" w:cs="Calibri"/>
          <w:sz w:val="20"/>
          <w:szCs w:val="20"/>
        </w:rPr>
        <w:tab/>
      </w:r>
      <w:r>
        <w:rPr>
          <w:rFonts w:ascii="Calibri" w:hAnsi="Calibri" w:cs="Calibri"/>
          <w:sz w:val="20"/>
          <w:szCs w:val="20"/>
        </w:rPr>
        <w:t>Wykonawca jest zobowiązany do każdorazowego przedkładania Zamawiającemu w terminie 7 dni od dnia zawarcia poświadczonego za zgodność z oryginałem odpisu zawartej Umowy o podwykonawstwo,</w:t>
      </w:r>
      <w:r w:rsidR="001D40FA">
        <w:rPr>
          <w:rFonts w:ascii="Calibri" w:hAnsi="Calibri" w:cs="Calibri"/>
          <w:sz w:val="20"/>
          <w:szCs w:val="20"/>
        </w:rPr>
        <w:t xml:space="preserve"> </w:t>
      </w:r>
      <w:r>
        <w:rPr>
          <w:rFonts w:ascii="Calibri" w:hAnsi="Calibri" w:cs="Calibri"/>
          <w:sz w:val="20"/>
          <w:szCs w:val="20"/>
        </w:rPr>
        <w:t>której przedmiotem są dostawy lub usługi</w:t>
      </w:r>
      <w:r w:rsidR="00C93D52">
        <w:rPr>
          <w:rFonts w:ascii="Calibri" w:hAnsi="Calibri" w:cs="Calibri"/>
          <w:sz w:val="20"/>
          <w:szCs w:val="20"/>
        </w:rPr>
        <w:t>.</w:t>
      </w:r>
    </w:p>
    <w:p w14:paraId="498CD557" w14:textId="3D43E26C"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17.</w:t>
      </w:r>
      <w:r w:rsidR="009221A5">
        <w:rPr>
          <w:rFonts w:ascii="Calibri" w:hAnsi="Calibri" w:cs="Calibri"/>
          <w:sz w:val="20"/>
          <w:szCs w:val="20"/>
        </w:rPr>
        <w:tab/>
      </w:r>
      <w:r>
        <w:rPr>
          <w:rFonts w:ascii="Calibri" w:hAnsi="Calibri" w:cs="Calibri"/>
          <w:sz w:val="20"/>
          <w:szCs w:val="20"/>
        </w:rPr>
        <w:t>W przypadku, o którym mowa w ust. 16, jeżeli termin zapłaty wynagrodzenia jest dłuższy niż 30 dni, Zamawiający informuje o tym Wykonawcę i wzywa go do doprowadzenia do zmiany tej Umowy pod rygorem wystąpienia o zapłatę kary umownej.</w:t>
      </w:r>
    </w:p>
    <w:p w14:paraId="3AE1366F" w14:textId="1B37D4A5"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18.</w:t>
      </w:r>
      <w:r w:rsidR="009221A5">
        <w:rPr>
          <w:rFonts w:ascii="Calibri" w:hAnsi="Calibri" w:cs="Calibri"/>
          <w:sz w:val="20"/>
          <w:szCs w:val="20"/>
        </w:rPr>
        <w:tab/>
      </w:r>
      <w:r>
        <w:rPr>
          <w:rFonts w:ascii="Calibri" w:hAnsi="Calibri" w:cs="Calibri"/>
          <w:sz w:val="20"/>
          <w:szCs w:val="20"/>
        </w:rPr>
        <w:t>Wykonawca przedłoży, wraz z projektem Umowy o podwykonawstwo, odpis z Krajowego Rejestru Sądowego Podwykonawcy lub inny dokument właściwy z uwagi na status prawny Podwykonawcy, potwierdzający uprawnienia osób zawierających umowę w imieniu Podwykonawcy do jego reprezentowania.</w:t>
      </w:r>
    </w:p>
    <w:p w14:paraId="6CF21344" w14:textId="4B657CB3"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19.</w:t>
      </w:r>
      <w:r w:rsidR="009221A5">
        <w:rPr>
          <w:rFonts w:ascii="Calibri" w:hAnsi="Calibri" w:cs="Calibri"/>
          <w:sz w:val="20"/>
          <w:szCs w:val="20"/>
        </w:rPr>
        <w:tab/>
      </w:r>
      <w:r>
        <w:rPr>
          <w:rFonts w:ascii="Calibri" w:hAnsi="Calibri" w:cs="Calibri"/>
          <w:sz w:val="20"/>
          <w:szCs w:val="20"/>
        </w:rPr>
        <w:t>W przypadku zawarcia przez Wykonawcę Umowy o podwykonawstwo bez zgody Zamawiającego, zmiany warunków Umowy z Podwykonawcą bez zgody Zamawiającego oraz w przypadku nieuwzględnienia zastrzeżeń do Umowy o podwykonawstwo zgłoszonych przez Zamawiającego, Zamawiający jest zwolniony</w:t>
      </w:r>
      <w:r w:rsidR="0074733A">
        <w:rPr>
          <w:rFonts w:ascii="Calibri" w:hAnsi="Calibri" w:cs="Calibri"/>
          <w:sz w:val="20"/>
          <w:szCs w:val="20"/>
        </w:rPr>
        <w:t xml:space="preserve"> </w:t>
      </w:r>
      <w:r>
        <w:rPr>
          <w:rFonts w:ascii="Calibri" w:hAnsi="Calibri" w:cs="Calibri"/>
          <w:sz w:val="20"/>
          <w:szCs w:val="20"/>
        </w:rPr>
        <w:t>z odpowiedzialności za zapłatę wynagrodzenia Podwykonawcy, o której mowa w treści przepisów Prawa zamówień publicznych.</w:t>
      </w:r>
    </w:p>
    <w:p w14:paraId="1DDA1AD4" w14:textId="7D5D2535"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lastRenderedPageBreak/>
        <w:t>20.</w:t>
      </w:r>
      <w:r w:rsidR="009221A5">
        <w:rPr>
          <w:rFonts w:ascii="Calibri" w:hAnsi="Calibri" w:cs="Calibri"/>
          <w:sz w:val="20"/>
          <w:szCs w:val="20"/>
        </w:rPr>
        <w:tab/>
      </w:r>
      <w:r>
        <w:rPr>
          <w:rFonts w:ascii="Calibri" w:hAnsi="Calibri" w:cs="Calibri"/>
          <w:sz w:val="20"/>
          <w:szCs w:val="20"/>
        </w:rPr>
        <w:t>Wykonawca korzystający z udziału Podwykonawców pełni funkcję koordynatora podczas wykonywania robót i usuwania ewentualnych wad.</w:t>
      </w:r>
    </w:p>
    <w:p w14:paraId="53440C0F" w14:textId="5AF5D40C"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21.</w:t>
      </w:r>
      <w:r w:rsidR="009221A5">
        <w:rPr>
          <w:rFonts w:ascii="Calibri" w:hAnsi="Calibri" w:cs="Calibri"/>
          <w:sz w:val="20"/>
          <w:szCs w:val="20"/>
        </w:rPr>
        <w:tab/>
      </w:r>
      <w:r>
        <w:rPr>
          <w:rFonts w:ascii="Calibri" w:hAnsi="Calibri" w:cs="Calibri"/>
          <w:sz w:val="20"/>
          <w:szCs w:val="20"/>
        </w:rPr>
        <w:t>Zamawiający może żądać od Wykonawcy zmiany albo odsunięcia Podwykonawcy, jeżeli sprzęt techniczny, osoby i kwalifikacje, którymi dysponuje Podwykonawca, nie spełniają warunków lub wymagań dotyczących podwykonawstwa, określonych w postępowaniu o udzielenie zamówienia publicznego lub nie dają rękojmi należytego wykonania powierzonych Podwykonawcy robót.</w:t>
      </w:r>
    </w:p>
    <w:p w14:paraId="748F7B81" w14:textId="1C02047B"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22.</w:t>
      </w:r>
      <w:r w:rsidR="009221A5">
        <w:rPr>
          <w:rFonts w:ascii="Calibri" w:hAnsi="Calibri" w:cs="Calibri"/>
          <w:sz w:val="20"/>
          <w:szCs w:val="20"/>
        </w:rPr>
        <w:tab/>
      </w:r>
      <w:r>
        <w:rPr>
          <w:rFonts w:ascii="Calibri" w:hAnsi="Calibri" w:cs="Calibri"/>
          <w:sz w:val="20"/>
          <w:szCs w:val="20"/>
        </w:rPr>
        <w:t>Jakakolwiek przerwa w realizacji Przedmiotu Umowy wynikająca z braku Podwykonawcy będzie traktowana jako przerwa wynikła z przyczyn zależnych od Wykonawcy i nie może stanowić podstawy do zmiany terminu zakończenia robót, o których mowa w §4 Umowy.</w:t>
      </w:r>
    </w:p>
    <w:p w14:paraId="3F81FED2" w14:textId="709F0F22"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23.</w:t>
      </w:r>
      <w:r w:rsidR="009221A5">
        <w:rPr>
          <w:rFonts w:ascii="Calibri" w:hAnsi="Calibri" w:cs="Calibri"/>
          <w:sz w:val="20"/>
          <w:szCs w:val="20"/>
        </w:rPr>
        <w:tab/>
      </w:r>
      <w:r>
        <w:rPr>
          <w:rFonts w:ascii="Calibri" w:hAnsi="Calibri" w:cs="Calibri"/>
          <w:sz w:val="20"/>
          <w:szCs w:val="20"/>
        </w:rPr>
        <w:t>Powyższe postanowienia w zakresie Umowy o podwykonawstwo stosuje się odpowiednio do umów</w:t>
      </w:r>
      <w:r w:rsidR="0074733A">
        <w:rPr>
          <w:rFonts w:ascii="Calibri" w:hAnsi="Calibri" w:cs="Calibri"/>
          <w:sz w:val="20"/>
          <w:szCs w:val="20"/>
        </w:rPr>
        <w:t xml:space="preserve"> </w:t>
      </w:r>
      <w:r>
        <w:rPr>
          <w:rFonts w:ascii="Calibri" w:hAnsi="Calibri" w:cs="Calibri"/>
          <w:sz w:val="20"/>
          <w:szCs w:val="20"/>
        </w:rPr>
        <w:t>o podwykonawstwo z dalszymi podwykonawcami.</w:t>
      </w:r>
    </w:p>
    <w:p w14:paraId="79199AF9" w14:textId="209FA924"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24.</w:t>
      </w:r>
      <w:r w:rsidR="009221A5">
        <w:rPr>
          <w:rFonts w:ascii="Calibri" w:hAnsi="Calibri" w:cs="Calibri"/>
          <w:sz w:val="20"/>
          <w:szCs w:val="20"/>
        </w:rPr>
        <w:tab/>
      </w:r>
      <w:r>
        <w:rPr>
          <w:rFonts w:ascii="Calibri" w:hAnsi="Calibri" w:cs="Calibri"/>
          <w:sz w:val="20"/>
          <w:szCs w:val="20"/>
        </w:rPr>
        <w:t>Niezależnie od innych postanowień niniejszej umowy Wykonawca jest zobowiązany do terminowego regulowania wszelkich zobowiązań wobec podwykonawców i dalszych podwykonawców. Nieterminowe regulowanie wymagalnych zobowiązań wobec podwykonawców i dalszych podwykonawców stanowi nienależyte wykonanie niniejszej umowy i uprawnia Zamawiającego do dokonania spłaty na rzecz podwykonawcy na zasadzie odpowiedzialności solidarnej z art.647</w:t>
      </w:r>
      <w:r>
        <w:rPr>
          <w:rFonts w:ascii="Calibri" w:hAnsi="Calibri" w:cs="Calibri"/>
          <w:sz w:val="20"/>
          <w:szCs w:val="20"/>
          <w:vertAlign w:val="superscript"/>
        </w:rPr>
        <w:t>1</w:t>
      </w:r>
      <w:r>
        <w:rPr>
          <w:rFonts w:ascii="Calibri" w:hAnsi="Calibri" w:cs="Calibri"/>
          <w:sz w:val="20"/>
          <w:szCs w:val="20"/>
        </w:rPr>
        <w:t xml:space="preserve"> KC i potrącenia kwoty równej</w:t>
      </w:r>
      <w:r w:rsidR="0074733A">
        <w:rPr>
          <w:rFonts w:ascii="Calibri" w:hAnsi="Calibri" w:cs="Calibri"/>
          <w:sz w:val="20"/>
          <w:szCs w:val="20"/>
        </w:rPr>
        <w:t xml:space="preserve"> </w:t>
      </w:r>
      <w:r>
        <w:rPr>
          <w:rFonts w:ascii="Calibri" w:hAnsi="Calibri" w:cs="Calibri"/>
          <w:sz w:val="20"/>
          <w:szCs w:val="20"/>
        </w:rPr>
        <w:t>tej należności z wierzytelności Wykonawcy względem Zamawiającego (choćby jeszcze niewymagalnej)</w:t>
      </w:r>
      <w:r w:rsidR="0074733A">
        <w:rPr>
          <w:rFonts w:ascii="Calibri" w:hAnsi="Calibri" w:cs="Calibri"/>
          <w:sz w:val="20"/>
          <w:szCs w:val="20"/>
        </w:rPr>
        <w:t xml:space="preserve"> </w:t>
      </w:r>
      <w:r>
        <w:rPr>
          <w:rFonts w:ascii="Calibri" w:hAnsi="Calibri" w:cs="Calibri"/>
          <w:sz w:val="20"/>
          <w:szCs w:val="20"/>
        </w:rPr>
        <w:t>na co Wykonawca wyraża zg</w:t>
      </w:r>
      <w:r w:rsidR="0074733A">
        <w:rPr>
          <w:rFonts w:ascii="Calibri" w:hAnsi="Calibri" w:cs="Calibri"/>
          <w:sz w:val="20"/>
          <w:szCs w:val="20"/>
        </w:rPr>
        <w:t>o</w:t>
      </w:r>
      <w:r>
        <w:rPr>
          <w:rFonts w:ascii="Calibri" w:hAnsi="Calibri" w:cs="Calibri"/>
          <w:sz w:val="20"/>
          <w:szCs w:val="20"/>
        </w:rPr>
        <w:t>d</w:t>
      </w:r>
      <w:r w:rsidR="0074733A">
        <w:rPr>
          <w:rFonts w:ascii="Calibri" w:hAnsi="Calibri" w:cs="Calibri"/>
          <w:sz w:val="20"/>
          <w:szCs w:val="20"/>
        </w:rPr>
        <w:t>ę.</w:t>
      </w:r>
    </w:p>
    <w:p w14:paraId="545013A1" w14:textId="282886B2" w:rsidR="00EC1E3C" w:rsidRPr="002341C0" w:rsidRDefault="00EC1E3C" w:rsidP="00A65A5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§13</w:t>
      </w:r>
    </w:p>
    <w:p w14:paraId="1F0DE3F4" w14:textId="77777777" w:rsidR="00EC1E3C" w:rsidRDefault="00EC1E3C" w:rsidP="00A65A53">
      <w:pPr>
        <w:autoSpaceDE w:val="0"/>
        <w:autoSpaceDN w:val="0"/>
        <w:adjustRightInd w:val="0"/>
        <w:spacing w:after="0" w:line="264" w:lineRule="auto"/>
        <w:jc w:val="center"/>
        <w:rPr>
          <w:rFonts w:ascii="Calibri,Bold" w:hAnsi="Calibri,Bold" w:cs="Calibri,Bold"/>
          <w:b/>
          <w:bCs/>
          <w:sz w:val="20"/>
          <w:szCs w:val="20"/>
        </w:rPr>
      </w:pPr>
      <w:r w:rsidRPr="002341C0">
        <w:rPr>
          <w:rFonts w:ascii="Calibri,Bold" w:hAnsi="Calibri,Bold" w:cs="Calibri,Bold"/>
          <w:sz w:val="20"/>
          <w:szCs w:val="20"/>
        </w:rPr>
        <w:t>Odbiory</w:t>
      </w:r>
    </w:p>
    <w:p w14:paraId="72EEC0A9" w14:textId="42D16E07"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1.</w:t>
      </w:r>
      <w:r w:rsidR="009221A5">
        <w:rPr>
          <w:rFonts w:ascii="Calibri" w:hAnsi="Calibri" w:cs="Calibri"/>
          <w:sz w:val="20"/>
          <w:szCs w:val="20"/>
        </w:rPr>
        <w:tab/>
      </w:r>
      <w:r>
        <w:rPr>
          <w:rFonts w:ascii="Calibri" w:hAnsi="Calibri" w:cs="Calibri"/>
          <w:sz w:val="20"/>
          <w:szCs w:val="20"/>
        </w:rPr>
        <w:t>Zamawiający powoła komisję, która dokona odbioru robót stanowiących Przedmiot Umowy.</w:t>
      </w:r>
    </w:p>
    <w:p w14:paraId="4C61F600" w14:textId="791BF9D5"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2.</w:t>
      </w:r>
      <w:r w:rsidR="009221A5">
        <w:rPr>
          <w:rFonts w:ascii="Calibri" w:hAnsi="Calibri" w:cs="Calibri"/>
          <w:sz w:val="20"/>
          <w:szCs w:val="20"/>
        </w:rPr>
        <w:tab/>
      </w:r>
      <w:r>
        <w:rPr>
          <w:rFonts w:ascii="Calibri" w:hAnsi="Calibri" w:cs="Calibri"/>
          <w:sz w:val="20"/>
          <w:szCs w:val="20"/>
        </w:rPr>
        <w:t>Strony ustalają, że przedmiotem odbioru jest wykonanie Przedmiotu Umowy, objętego niniejszą Umową,</w:t>
      </w:r>
      <w:r w:rsidR="0074733A">
        <w:rPr>
          <w:rFonts w:ascii="Calibri" w:hAnsi="Calibri" w:cs="Calibri"/>
          <w:sz w:val="20"/>
          <w:szCs w:val="20"/>
        </w:rPr>
        <w:t xml:space="preserve"> </w:t>
      </w:r>
      <w:r>
        <w:rPr>
          <w:rFonts w:ascii="Calibri" w:hAnsi="Calibri" w:cs="Calibri"/>
          <w:sz w:val="20"/>
          <w:szCs w:val="20"/>
        </w:rPr>
        <w:t>a odbiory dokonywane będą po wykonaniu zakresu, o którym mowa w §7 ust.1 Umowy, jako odbiory częściowe oraz odbiór końcowy całego Przedmiotu Umowy.</w:t>
      </w:r>
    </w:p>
    <w:p w14:paraId="65273956" w14:textId="0E1C9089"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3.</w:t>
      </w:r>
      <w:r w:rsidR="009221A5">
        <w:rPr>
          <w:rFonts w:ascii="Calibri" w:hAnsi="Calibri" w:cs="Calibri"/>
          <w:sz w:val="20"/>
          <w:szCs w:val="20"/>
        </w:rPr>
        <w:tab/>
      </w:r>
      <w:r>
        <w:rPr>
          <w:rFonts w:ascii="Calibri" w:hAnsi="Calibri" w:cs="Calibri"/>
          <w:sz w:val="20"/>
          <w:szCs w:val="20"/>
        </w:rPr>
        <w:t>Rozpoczęcie czynności odbiorowych robót budowlanych nastąpi w terminie do 7 dni, licząc od daty potwierdzonego przez inspektora nadzoru zgłoszenia Wykonawcy o zakończeniu części Przedmiotu Umowy</w:t>
      </w:r>
      <w:r w:rsidR="0074733A">
        <w:rPr>
          <w:rFonts w:ascii="Calibri" w:hAnsi="Calibri" w:cs="Calibri"/>
          <w:sz w:val="20"/>
          <w:szCs w:val="20"/>
        </w:rPr>
        <w:t xml:space="preserve"> </w:t>
      </w:r>
      <w:r>
        <w:rPr>
          <w:rFonts w:ascii="Calibri" w:hAnsi="Calibri" w:cs="Calibri"/>
          <w:sz w:val="20"/>
          <w:szCs w:val="20"/>
        </w:rPr>
        <w:t>i przyjęcia przez Zamawiającego dokumentów niezbędnych do oceny wykonania Umowy.</w:t>
      </w:r>
    </w:p>
    <w:p w14:paraId="2CCF8231" w14:textId="022E8477"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4.</w:t>
      </w:r>
      <w:r w:rsidR="009221A5">
        <w:rPr>
          <w:rFonts w:ascii="Calibri" w:hAnsi="Calibri" w:cs="Calibri"/>
          <w:sz w:val="20"/>
          <w:szCs w:val="20"/>
        </w:rPr>
        <w:tab/>
      </w:r>
      <w:r>
        <w:rPr>
          <w:rFonts w:ascii="Calibri" w:hAnsi="Calibri" w:cs="Calibri"/>
          <w:sz w:val="20"/>
          <w:szCs w:val="20"/>
        </w:rPr>
        <w:t>Wszystkie odbiory robót budowlanych (zanikających, ulegających zakryciu, odbiór końcowy, odbiór przed upływem okresu rękojmi) dokonywane będą na zasadach określonych w STWiORB.</w:t>
      </w:r>
    </w:p>
    <w:p w14:paraId="2FC2657F" w14:textId="06608954"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5.</w:t>
      </w:r>
      <w:r w:rsidR="009221A5">
        <w:rPr>
          <w:rFonts w:ascii="Calibri" w:hAnsi="Calibri" w:cs="Calibri"/>
          <w:sz w:val="20"/>
          <w:szCs w:val="20"/>
        </w:rPr>
        <w:tab/>
      </w:r>
      <w:r>
        <w:rPr>
          <w:rFonts w:ascii="Calibri" w:hAnsi="Calibri" w:cs="Calibri"/>
          <w:sz w:val="20"/>
          <w:szCs w:val="20"/>
        </w:rPr>
        <w:t>Z czynności odbioru końcowego i odbioru przed upływem okresu rękojmi będzie spisany protokół zawierający wszelkie ustalenia dokonane w toku odbioru oraz terminy wyznaczone na usunięcie stwierdzonych w trakcie odbioru wad.</w:t>
      </w:r>
    </w:p>
    <w:p w14:paraId="4FBC8EDB" w14:textId="015B96A2"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6.</w:t>
      </w:r>
      <w:r w:rsidR="009221A5">
        <w:rPr>
          <w:rFonts w:ascii="Calibri" w:hAnsi="Calibri" w:cs="Calibri"/>
          <w:sz w:val="20"/>
          <w:szCs w:val="20"/>
        </w:rPr>
        <w:tab/>
      </w:r>
      <w:r>
        <w:rPr>
          <w:rFonts w:ascii="Calibri" w:hAnsi="Calibri" w:cs="Calibri"/>
          <w:sz w:val="20"/>
          <w:szCs w:val="20"/>
        </w:rPr>
        <w:t xml:space="preserve">Jeżeli w toku czynności odbiorowych zostanie stwierdzone, że przedmiot odbioru nie osiągnął gotowości do odbioru z powodu niezakończenia robót lub jego wadliwego wykonania, Zamawiający odmówi odbioru z winy Wykonawcy i w przypadku przekroczenia terminów określonych w §4, oznacza to </w:t>
      </w:r>
      <w:r w:rsidR="00AC382C">
        <w:rPr>
          <w:rFonts w:ascii="Calibri" w:hAnsi="Calibri" w:cs="Calibri"/>
          <w:sz w:val="20"/>
          <w:szCs w:val="20"/>
        </w:rPr>
        <w:t>zwłokę</w:t>
      </w:r>
      <w:r>
        <w:rPr>
          <w:rFonts w:ascii="Calibri" w:hAnsi="Calibri" w:cs="Calibri"/>
          <w:sz w:val="20"/>
          <w:szCs w:val="20"/>
        </w:rPr>
        <w:t xml:space="preserve"> w rozumieniu niniejszej Umowy, co skutkuje naliczeniem kar umownych, o których mowa w §16 niniejszej Umowy.</w:t>
      </w:r>
    </w:p>
    <w:p w14:paraId="0FC1399C" w14:textId="0C11AE4A"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7.</w:t>
      </w:r>
      <w:r w:rsidR="009221A5">
        <w:rPr>
          <w:rFonts w:ascii="Calibri" w:hAnsi="Calibri" w:cs="Calibri"/>
          <w:sz w:val="20"/>
          <w:szCs w:val="20"/>
        </w:rPr>
        <w:tab/>
      </w:r>
      <w:r>
        <w:rPr>
          <w:rFonts w:ascii="Calibri" w:hAnsi="Calibri" w:cs="Calibri"/>
          <w:sz w:val="20"/>
          <w:szCs w:val="20"/>
        </w:rPr>
        <w:t>Jeżeli w toku czynności odbiorowych zostaną stwierdzone wady:</w:t>
      </w:r>
    </w:p>
    <w:p w14:paraId="02CBC52E" w14:textId="6FD8C39A"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1)</w:t>
      </w:r>
      <w:r w:rsidR="009221A5">
        <w:rPr>
          <w:rFonts w:ascii="Calibri" w:hAnsi="Calibri" w:cs="Calibri"/>
          <w:sz w:val="20"/>
          <w:szCs w:val="20"/>
        </w:rPr>
        <w:tab/>
      </w:r>
      <w:r>
        <w:rPr>
          <w:rFonts w:ascii="Calibri" w:hAnsi="Calibri" w:cs="Calibri"/>
          <w:sz w:val="20"/>
          <w:szCs w:val="20"/>
        </w:rPr>
        <w:t>nadające się do usunięcia, to Zamawiający może żądać usunięcia wad wyznaczając odpowiedni termin; fakt usunięcia wad zostanie stwierdzony protokolarnie. Terminem odbioru w takich sytuacjach będzie termin usunięcia wad, z zastrzeżeniem prawa do naliczenia kar umownych.</w:t>
      </w:r>
    </w:p>
    <w:p w14:paraId="5E582F54" w14:textId="2570E375"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2)</w:t>
      </w:r>
      <w:r w:rsidR="009221A5">
        <w:rPr>
          <w:rFonts w:ascii="Calibri" w:hAnsi="Calibri" w:cs="Calibri"/>
          <w:sz w:val="20"/>
          <w:szCs w:val="20"/>
        </w:rPr>
        <w:tab/>
      </w:r>
      <w:r>
        <w:rPr>
          <w:rFonts w:ascii="Calibri" w:hAnsi="Calibri" w:cs="Calibri"/>
          <w:sz w:val="20"/>
          <w:szCs w:val="20"/>
        </w:rPr>
        <w:t>nienadające się do usunięcia, to Zamawiający może:</w:t>
      </w:r>
    </w:p>
    <w:p w14:paraId="781C9D81" w14:textId="214D3154" w:rsidR="00EC1E3C" w:rsidRDefault="00EC1E3C" w:rsidP="00A65A53">
      <w:pPr>
        <w:tabs>
          <w:tab w:val="left" w:pos="567"/>
        </w:tabs>
        <w:autoSpaceDE w:val="0"/>
        <w:autoSpaceDN w:val="0"/>
        <w:adjustRightInd w:val="0"/>
        <w:spacing w:after="0" w:line="264" w:lineRule="auto"/>
        <w:ind w:left="567" w:hanging="283"/>
        <w:rPr>
          <w:rFonts w:ascii="Calibri" w:hAnsi="Calibri" w:cs="Calibri"/>
          <w:sz w:val="20"/>
          <w:szCs w:val="20"/>
        </w:rPr>
      </w:pPr>
      <w:r>
        <w:rPr>
          <w:rFonts w:ascii="Calibri" w:hAnsi="Calibri" w:cs="Calibri"/>
          <w:sz w:val="20"/>
          <w:szCs w:val="20"/>
        </w:rPr>
        <w:t>a)</w:t>
      </w:r>
      <w:r w:rsidR="009221A5">
        <w:rPr>
          <w:rFonts w:ascii="Calibri" w:hAnsi="Calibri" w:cs="Calibri"/>
          <w:sz w:val="20"/>
          <w:szCs w:val="20"/>
        </w:rPr>
        <w:tab/>
      </w:r>
      <w:r>
        <w:rPr>
          <w:rFonts w:ascii="Calibri" w:hAnsi="Calibri" w:cs="Calibri"/>
          <w:sz w:val="20"/>
          <w:szCs w:val="20"/>
        </w:rPr>
        <w:t>zażądać wykonania Przedmiotu Umowy po raz drugi wyznaczając ostateczny termin ich realizacji, zachowując prawo do naliczenia Wykonawcy zastrzeżonych kar umownych i odszkodowań na zasadach określonych w §16 Umowy oraz naprawienia szkody wynikłej z</w:t>
      </w:r>
      <w:r w:rsidR="00AC382C">
        <w:rPr>
          <w:rFonts w:ascii="Calibri" w:hAnsi="Calibri" w:cs="Calibri"/>
          <w:sz w:val="20"/>
          <w:szCs w:val="20"/>
        </w:rPr>
        <w:t>e</w:t>
      </w:r>
      <w:r>
        <w:rPr>
          <w:rFonts w:ascii="Calibri" w:hAnsi="Calibri" w:cs="Calibri"/>
          <w:sz w:val="20"/>
          <w:szCs w:val="20"/>
        </w:rPr>
        <w:t xml:space="preserve"> </w:t>
      </w:r>
      <w:r w:rsidR="00AC382C">
        <w:rPr>
          <w:rFonts w:ascii="Calibri" w:hAnsi="Calibri" w:cs="Calibri"/>
          <w:sz w:val="20"/>
          <w:szCs w:val="20"/>
        </w:rPr>
        <w:t>zwłoki</w:t>
      </w:r>
      <w:r>
        <w:rPr>
          <w:rFonts w:ascii="Calibri" w:hAnsi="Calibri" w:cs="Calibri"/>
          <w:sz w:val="20"/>
          <w:szCs w:val="20"/>
        </w:rPr>
        <w:t>,</w:t>
      </w:r>
    </w:p>
    <w:p w14:paraId="7CD35598" w14:textId="697BF7DA" w:rsidR="00EC1E3C" w:rsidRDefault="00EC1E3C" w:rsidP="00A65A53">
      <w:pPr>
        <w:tabs>
          <w:tab w:val="left" w:pos="567"/>
        </w:tabs>
        <w:autoSpaceDE w:val="0"/>
        <w:autoSpaceDN w:val="0"/>
        <w:adjustRightInd w:val="0"/>
        <w:spacing w:after="0" w:line="264" w:lineRule="auto"/>
        <w:ind w:left="567" w:hanging="283"/>
        <w:rPr>
          <w:rFonts w:ascii="Calibri" w:hAnsi="Calibri" w:cs="Calibri"/>
          <w:sz w:val="20"/>
          <w:szCs w:val="20"/>
        </w:rPr>
      </w:pPr>
      <w:r>
        <w:rPr>
          <w:rFonts w:ascii="Calibri" w:hAnsi="Calibri" w:cs="Calibri"/>
          <w:sz w:val="20"/>
          <w:szCs w:val="20"/>
        </w:rPr>
        <w:t>b)</w:t>
      </w:r>
      <w:r w:rsidR="009221A5">
        <w:rPr>
          <w:rFonts w:ascii="Calibri" w:hAnsi="Calibri" w:cs="Calibri"/>
          <w:sz w:val="20"/>
          <w:szCs w:val="20"/>
        </w:rPr>
        <w:tab/>
      </w:r>
      <w:r>
        <w:rPr>
          <w:rFonts w:ascii="Calibri" w:hAnsi="Calibri" w:cs="Calibri"/>
          <w:sz w:val="20"/>
          <w:szCs w:val="20"/>
        </w:rPr>
        <w:t>w przypadku niewykonania w ustalonym terminie Przedmiotu Umowy po raz drugi, Zamawiający może odstąpić od Umowy z winy Wykonawcy.</w:t>
      </w:r>
    </w:p>
    <w:p w14:paraId="5287B29C" w14:textId="60F93D6B"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3)</w:t>
      </w:r>
      <w:r w:rsidR="009221A5">
        <w:rPr>
          <w:rFonts w:ascii="Calibri" w:hAnsi="Calibri" w:cs="Calibri"/>
          <w:sz w:val="20"/>
          <w:szCs w:val="20"/>
        </w:rPr>
        <w:tab/>
      </w:r>
      <w:r>
        <w:rPr>
          <w:rFonts w:ascii="Calibri" w:hAnsi="Calibri" w:cs="Calibri"/>
          <w:sz w:val="20"/>
          <w:szCs w:val="20"/>
        </w:rPr>
        <w:t>Wykonawca jest zobowiązany do pisemnego zawiadomienia Zamawiającego o usunięciu wad.</w:t>
      </w:r>
    </w:p>
    <w:p w14:paraId="3ADBF765" w14:textId="7EAD7EBE"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4)</w:t>
      </w:r>
      <w:r w:rsidR="009221A5">
        <w:rPr>
          <w:rFonts w:ascii="Calibri" w:hAnsi="Calibri" w:cs="Calibri"/>
          <w:sz w:val="20"/>
          <w:szCs w:val="20"/>
        </w:rPr>
        <w:tab/>
      </w:r>
      <w:r>
        <w:rPr>
          <w:rFonts w:ascii="Calibri" w:hAnsi="Calibri" w:cs="Calibri"/>
          <w:sz w:val="20"/>
          <w:szCs w:val="20"/>
        </w:rPr>
        <w:t>Po potwierdzeniu usunięcia wad stwierdzonych przy odbiorze końcowym i po upływie okresu rękojmi rozpoczynają swój bieg terminy na zwrot zabezpieczenia należytego wykonania Umowy, o których mowa</w:t>
      </w:r>
      <w:r w:rsidR="0074733A">
        <w:rPr>
          <w:rFonts w:ascii="Calibri" w:hAnsi="Calibri" w:cs="Calibri"/>
          <w:sz w:val="20"/>
          <w:szCs w:val="20"/>
        </w:rPr>
        <w:t xml:space="preserve"> </w:t>
      </w:r>
      <w:r>
        <w:rPr>
          <w:rFonts w:ascii="Calibri" w:hAnsi="Calibri" w:cs="Calibri"/>
          <w:sz w:val="20"/>
          <w:szCs w:val="20"/>
        </w:rPr>
        <w:t>w §15.</w:t>
      </w:r>
    </w:p>
    <w:p w14:paraId="7E3CEB2C" w14:textId="60E44B96" w:rsidR="00EC1E3C" w:rsidRPr="002341C0" w:rsidRDefault="00EC1E3C" w:rsidP="00A65A5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§14</w:t>
      </w:r>
    </w:p>
    <w:p w14:paraId="0216FD43" w14:textId="77777777" w:rsidR="00EC1E3C" w:rsidRPr="002341C0" w:rsidRDefault="00EC1E3C" w:rsidP="00A65A5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Zobowiązania Wykonawcy w zakresie gwarancji i rękojmi</w:t>
      </w:r>
    </w:p>
    <w:p w14:paraId="46FE93A2" w14:textId="5E551080"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1.</w:t>
      </w:r>
      <w:r w:rsidR="009221A5">
        <w:rPr>
          <w:rFonts w:ascii="Calibri" w:hAnsi="Calibri" w:cs="Calibri"/>
          <w:sz w:val="20"/>
          <w:szCs w:val="20"/>
        </w:rPr>
        <w:tab/>
      </w:r>
      <w:r>
        <w:rPr>
          <w:rFonts w:ascii="Calibri" w:hAnsi="Calibri" w:cs="Calibri"/>
          <w:sz w:val="20"/>
          <w:szCs w:val="20"/>
        </w:rPr>
        <w:t xml:space="preserve">Wykonawca udziela Zamawiającemu gwarancji i rękojmi na przedmiot Umowy na </w:t>
      </w:r>
      <w:r w:rsidRPr="00A316AF">
        <w:rPr>
          <w:rFonts w:ascii="Calibri" w:hAnsi="Calibri" w:cs="Calibri"/>
          <w:sz w:val="20"/>
          <w:szCs w:val="20"/>
        </w:rPr>
        <w:t>okres</w:t>
      </w:r>
      <w:r w:rsidR="00A316AF">
        <w:rPr>
          <w:rFonts w:ascii="Calibri" w:hAnsi="Calibri" w:cs="Calibri"/>
          <w:sz w:val="20"/>
          <w:szCs w:val="20"/>
        </w:rPr>
        <w:t>…..</w:t>
      </w:r>
      <w:r w:rsidR="001D40FA" w:rsidRPr="00A316AF">
        <w:rPr>
          <w:rFonts w:ascii="Calibri" w:hAnsi="Calibri" w:cs="Calibri"/>
          <w:sz w:val="20"/>
          <w:szCs w:val="20"/>
        </w:rPr>
        <w:t>….</w:t>
      </w:r>
      <w:r w:rsidR="001D40FA">
        <w:rPr>
          <w:rFonts w:ascii="Calibri" w:hAnsi="Calibri" w:cs="Calibri"/>
          <w:sz w:val="20"/>
          <w:szCs w:val="20"/>
        </w:rPr>
        <w:t>m</w:t>
      </w:r>
      <w:r>
        <w:rPr>
          <w:rFonts w:ascii="Calibri" w:hAnsi="Calibri" w:cs="Calibri"/>
          <w:sz w:val="20"/>
          <w:szCs w:val="20"/>
        </w:rPr>
        <w:t>iesięcy</w:t>
      </w:r>
      <w:r w:rsidR="001D40FA">
        <w:rPr>
          <w:rFonts w:ascii="Calibri" w:hAnsi="Calibri" w:cs="Calibri"/>
          <w:sz w:val="20"/>
          <w:szCs w:val="20"/>
        </w:rPr>
        <w:t xml:space="preserve"> </w:t>
      </w:r>
      <w:r>
        <w:rPr>
          <w:rFonts w:ascii="Calibri" w:hAnsi="Calibri" w:cs="Calibri"/>
          <w:sz w:val="20"/>
          <w:szCs w:val="20"/>
        </w:rPr>
        <w:t>(zgodnie</w:t>
      </w:r>
      <w:r w:rsidR="0074733A">
        <w:rPr>
          <w:rFonts w:ascii="Calibri" w:hAnsi="Calibri" w:cs="Calibri"/>
          <w:sz w:val="20"/>
          <w:szCs w:val="20"/>
        </w:rPr>
        <w:t xml:space="preserve"> </w:t>
      </w:r>
      <w:r>
        <w:rPr>
          <w:rFonts w:ascii="Calibri" w:hAnsi="Calibri" w:cs="Calibri"/>
          <w:sz w:val="20"/>
          <w:szCs w:val="20"/>
        </w:rPr>
        <w:t>z ofertą Wykonawcy).</w:t>
      </w:r>
    </w:p>
    <w:p w14:paraId="2F7292B5" w14:textId="780FCFFE"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2.</w:t>
      </w:r>
      <w:r w:rsidR="009221A5">
        <w:rPr>
          <w:rFonts w:ascii="Calibri" w:hAnsi="Calibri" w:cs="Calibri"/>
          <w:sz w:val="20"/>
          <w:szCs w:val="20"/>
        </w:rPr>
        <w:tab/>
      </w:r>
      <w:r>
        <w:rPr>
          <w:rFonts w:ascii="Calibri" w:hAnsi="Calibri" w:cs="Calibri"/>
          <w:sz w:val="20"/>
          <w:szCs w:val="20"/>
        </w:rPr>
        <w:t>Bieg okresu gwarancji i rękojmi rozpoczyna się w dniu odbioru końcowego robót</w:t>
      </w:r>
      <w:r w:rsidR="00187B43">
        <w:rPr>
          <w:rFonts w:ascii="Calibri" w:hAnsi="Calibri" w:cs="Calibri"/>
          <w:sz w:val="20"/>
          <w:szCs w:val="20"/>
        </w:rPr>
        <w:t xml:space="preserve"> bez uwag</w:t>
      </w:r>
      <w:r>
        <w:rPr>
          <w:rFonts w:ascii="Calibri" w:hAnsi="Calibri" w:cs="Calibri"/>
          <w:sz w:val="20"/>
          <w:szCs w:val="20"/>
        </w:rPr>
        <w:t>.</w:t>
      </w:r>
    </w:p>
    <w:p w14:paraId="597306F7" w14:textId="45B2B851"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lastRenderedPageBreak/>
        <w:t>3.</w:t>
      </w:r>
      <w:r w:rsidR="009221A5">
        <w:rPr>
          <w:rFonts w:ascii="Calibri" w:hAnsi="Calibri" w:cs="Calibri"/>
          <w:sz w:val="20"/>
          <w:szCs w:val="20"/>
        </w:rPr>
        <w:tab/>
      </w:r>
      <w:r>
        <w:rPr>
          <w:rFonts w:ascii="Calibri" w:hAnsi="Calibri" w:cs="Calibri"/>
          <w:sz w:val="20"/>
          <w:szCs w:val="20"/>
        </w:rPr>
        <w:t>Zamawiający może dochodzić roszczeń z tytułu gwarancji i rękojmi także po okresie określonym w ust.1,</w:t>
      </w:r>
      <w:r w:rsidR="001D40FA">
        <w:rPr>
          <w:rFonts w:ascii="Calibri" w:hAnsi="Calibri" w:cs="Calibri"/>
          <w:sz w:val="20"/>
          <w:szCs w:val="20"/>
        </w:rPr>
        <w:t xml:space="preserve"> </w:t>
      </w:r>
      <w:r>
        <w:rPr>
          <w:rFonts w:ascii="Calibri" w:hAnsi="Calibri" w:cs="Calibri"/>
          <w:sz w:val="20"/>
          <w:szCs w:val="20"/>
        </w:rPr>
        <w:t>jeżeli zgłosił wadę przed upływem tego okresu.</w:t>
      </w:r>
    </w:p>
    <w:p w14:paraId="2CDF0A13" w14:textId="1959C09B"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4.</w:t>
      </w:r>
      <w:r w:rsidR="009221A5">
        <w:rPr>
          <w:rFonts w:ascii="Calibri" w:hAnsi="Calibri" w:cs="Calibri"/>
          <w:sz w:val="20"/>
          <w:szCs w:val="20"/>
        </w:rPr>
        <w:tab/>
      </w:r>
      <w:r>
        <w:rPr>
          <w:rFonts w:ascii="Calibri" w:hAnsi="Calibri" w:cs="Calibri"/>
          <w:sz w:val="20"/>
          <w:szCs w:val="20"/>
        </w:rPr>
        <w:t>Zamawiający w okresie udzielonej gwarancji i rękojmi powiadomi Wykonawcę niezwłocznie o wszelkich ujawnionych usterkach. Wady i usterki usunięte zostaną niezwłocznie. Termin przystąpienia do usuwania wad i usterek w technicznie uzasadnionych przypadkach może zostać wydłużony za zgodą Zamawiającego.</w:t>
      </w:r>
    </w:p>
    <w:p w14:paraId="0392344D" w14:textId="3824B81B"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5.</w:t>
      </w:r>
      <w:r w:rsidR="009221A5">
        <w:rPr>
          <w:rFonts w:ascii="Calibri" w:hAnsi="Calibri" w:cs="Calibri"/>
          <w:sz w:val="20"/>
          <w:szCs w:val="20"/>
        </w:rPr>
        <w:tab/>
      </w:r>
      <w:r>
        <w:rPr>
          <w:rFonts w:ascii="Calibri" w:hAnsi="Calibri" w:cs="Calibri"/>
          <w:sz w:val="20"/>
          <w:szCs w:val="20"/>
        </w:rPr>
        <w:t>Wykonawca nie może odmówić usunięcia wad i usterek bez względu na związane z tym koszty.</w:t>
      </w:r>
    </w:p>
    <w:p w14:paraId="1AED26B2" w14:textId="629865E1"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6.</w:t>
      </w:r>
      <w:r w:rsidR="009221A5">
        <w:rPr>
          <w:rFonts w:ascii="Calibri" w:hAnsi="Calibri" w:cs="Calibri"/>
          <w:sz w:val="20"/>
          <w:szCs w:val="20"/>
        </w:rPr>
        <w:tab/>
      </w:r>
      <w:r>
        <w:rPr>
          <w:rFonts w:ascii="Calibri" w:hAnsi="Calibri" w:cs="Calibri"/>
          <w:sz w:val="20"/>
          <w:szCs w:val="20"/>
        </w:rPr>
        <w:t>W razie nieusunięcia wad i usterek w wyznaczonym terminie, Zamawiający może naliczyć karę umowną zgodnie z §16 ust</w:t>
      </w:r>
      <w:r w:rsidR="009221A5">
        <w:rPr>
          <w:rFonts w:ascii="Calibri" w:hAnsi="Calibri" w:cs="Calibri"/>
          <w:sz w:val="20"/>
          <w:szCs w:val="20"/>
        </w:rPr>
        <w:t>.</w:t>
      </w:r>
      <w:r>
        <w:rPr>
          <w:rFonts w:ascii="Calibri" w:hAnsi="Calibri" w:cs="Calibri"/>
          <w:sz w:val="20"/>
          <w:szCs w:val="20"/>
        </w:rPr>
        <w:t>1 pkt 3 Umowy.</w:t>
      </w:r>
    </w:p>
    <w:p w14:paraId="16F24166" w14:textId="2E52BC57"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7.</w:t>
      </w:r>
      <w:r w:rsidR="009221A5">
        <w:rPr>
          <w:rFonts w:ascii="Calibri" w:hAnsi="Calibri" w:cs="Calibri"/>
          <w:sz w:val="20"/>
          <w:szCs w:val="20"/>
        </w:rPr>
        <w:tab/>
      </w:r>
      <w:r>
        <w:rPr>
          <w:rFonts w:ascii="Calibri" w:hAnsi="Calibri" w:cs="Calibri"/>
          <w:sz w:val="20"/>
          <w:szCs w:val="20"/>
        </w:rPr>
        <w:t>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Przedmiotu Umowy.</w:t>
      </w:r>
    </w:p>
    <w:p w14:paraId="66C3AB83" w14:textId="4AFE12F6"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8.</w:t>
      </w:r>
      <w:r w:rsidR="009221A5">
        <w:rPr>
          <w:rFonts w:ascii="Calibri" w:hAnsi="Calibri" w:cs="Calibri"/>
          <w:sz w:val="20"/>
          <w:szCs w:val="20"/>
        </w:rPr>
        <w:tab/>
      </w:r>
      <w:r>
        <w:rPr>
          <w:rFonts w:ascii="Calibri" w:hAnsi="Calibri" w:cs="Calibri"/>
          <w:sz w:val="20"/>
          <w:szCs w:val="20"/>
        </w:rPr>
        <w:t>Wykonawca obowiązany jest do nieodpłatnego usuwania wad ujawnionych w toku czynności odbioru końcowego robót oraz ujawnionych w okresie gwarancji, zgłoszonych przez Zamawiającego nie później</w:t>
      </w:r>
      <w:r w:rsidR="0074733A">
        <w:rPr>
          <w:rFonts w:ascii="Calibri" w:hAnsi="Calibri" w:cs="Calibri"/>
          <w:sz w:val="20"/>
          <w:szCs w:val="20"/>
        </w:rPr>
        <w:t xml:space="preserve"> </w:t>
      </w:r>
      <w:r>
        <w:rPr>
          <w:rFonts w:ascii="Calibri" w:hAnsi="Calibri" w:cs="Calibri"/>
          <w:sz w:val="20"/>
          <w:szCs w:val="20"/>
        </w:rPr>
        <w:t>niż w ciągu 14-u dni od ujawnienia wady, pisemnie, faksem lub w formie elektronicznej.</w:t>
      </w:r>
    </w:p>
    <w:p w14:paraId="7B97A909" w14:textId="2ABC3ACA"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9</w:t>
      </w:r>
      <w:r w:rsidR="002E7A61">
        <w:rPr>
          <w:rFonts w:ascii="Calibri" w:hAnsi="Calibri" w:cs="Calibri"/>
          <w:sz w:val="20"/>
          <w:szCs w:val="20"/>
        </w:rPr>
        <w:t>.</w:t>
      </w:r>
      <w:r w:rsidR="009221A5">
        <w:rPr>
          <w:rFonts w:ascii="Calibri" w:hAnsi="Calibri" w:cs="Calibri"/>
          <w:sz w:val="20"/>
          <w:szCs w:val="20"/>
        </w:rPr>
        <w:tab/>
      </w:r>
      <w:r>
        <w:rPr>
          <w:rFonts w:ascii="Calibri" w:hAnsi="Calibri" w:cs="Calibri"/>
          <w:sz w:val="20"/>
          <w:szCs w:val="20"/>
        </w:rPr>
        <w:t>Ustala się terminy usunięcia wad:</w:t>
      </w:r>
    </w:p>
    <w:p w14:paraId="043CC66B" w14:textId="35CD2CD4"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a.</w:t>
      </w:r>
      <w:r w:rsidR="009221A5">
        <w:rPr>
          <w:rFonts w:ascii="Calibri" w:hAnsi="Calibri" w:cs="Calibri"/>
          <w:sz w:val="20"/>
          <w:szCs w:val="20"/>
        </w:rPr>
        <w:tab/>
      </w:r>
      <w:r>
        <w:rPr>
          <w:rFonts w:ascii="Calibri" w:hAnsi="Calibri" w:cs="Calibri"/>
          <w:sz w:val="20"/>
          <w:szCs w:val="20"/>
        </w:rPr>
        <w:t>Jeżeli wada uniemożliwia zgodne z obowiązującymi przepisami użytkowanie obiektu (w tym stwarza zagrożenie bezpieczeństwa ruchu)–niezwłocznie, lecz nie później jak w ciągu 3 dni roboczych od daty powiadomienia</w:t>
      </w:r>
      <w:r w:rsidR="001D40FA">
        <w:rPr>
          <w:rFonts w:ascii="Calibri" w:hAnsi="Calibri" w:cs="Calibri"/>
          <w:sz w:val="20"/>
          <w:szCs w:val="20"/>
        </w:rPr>
        <w:t>.</w:t>
      </w:r>
    </w:p>
    <w:p w14:paraId="2A94ABFF" w14:textId="24342333" w:rsidR="00EC1E3C" w:rsidRDefault="00EC1E3C" w:rsidP="00A65A53">
      <w:pPr>
        <w:tabs>
          <w:tab w:val="left" w:pos="426"/>
          <w:tab w:val="left" w:pos="709"/>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b.</w:t>
      </w:r>
      <w:r w:rsidR="009221A5">
        <w:rPr>
          <w:rFonts w:ascii="Calibri" w:hAnsi="Calibri" w:cs="Calibri"/>
          <w:sz w:val="20"/>
          <w:szCs w:val="20"/>
        </w:rPr>
        <w:tab/>
      </w:r>
      <w:r>
        <w:rPr>
          <w:rFonts w:ascii="Calibri" w:hAnsi="Calibri" w:cs="Calibri"/>
          <w:sz w:val="20"/>
          <w:szCs w:val="20"/>
        </w:rPr>
        <w:t>Zamawiający, wyznaczy termin usunięcia wad dla robót, których realizacja uzależniona jest od warunków atmosferycznych</w:t>
      </w:r>
      <w:r w:rsidR="001D40FA">
        <w:rPr>
          <w:rFonts w:ascii="Calibri" w:hAnsi="Calibri" w:cs="Calibri"/>
          <w:sz w:val="20"/>
          <w:szCs w:val="20"/>
        </w:rPr>
        <w:t>.</w:t>
      </w:r>
    </w:p>
    <w:p w14:paraId="24972729" w14:textId="38BDCF05"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c.</w:t>
      </w:r>
      <w:r w:rsidR="009221A5">
        <w:rPr>
          <w:rFonts w:ascii="Calibri" w:hAnsi="Calibri" w:cs="Calibri"/>
          <w:sz w:val="20"/>
          <w:szCs w:val="20"/>
        </w:rPr>
        <w:tab/>
      </w:r>
      <w:r>
        <w:rPr>
          <w:rFonts w:ascii="Calibri" w:hAnsi="Calibri" w:cs="Calibri"/>
          <w:sz w:val="20"/>
          <w:szCs w:val="20"/>
        </w:rPr>
        <w:t>w odniesieniu do wad innych, niż wymienione w ppkt a</w:t>
      </w:r>
      <w:r w:rsidR="009221A5">
        <w:rPr>
          <w:rFonts w:ascii="Calibri" w:hAnsi="Calibri" w:cs="Calibri"/>
          <w:sz w:val="20"/>
          <w:szCs w:val="20"/>
        </w:rPr>
        <w:t>.</w:t>
      </w:r>
      <w:r>
        <w:rPr>
          <w:rFonts w:ascii="Calibri" w:hAnsi="Calibri" w:cs="Calibri"/>
          <w:sz w:val="20"/>
          <w:szCs w:val="20"/>
        </w:rPr>
        <w:t>, Zamawiający wyznaczy termin ich usunięcia</w:t>
      </w:r>
      <w:r w:rsidR="0074733A">
        <w:rPr>
          <w:rFonts w:ascii="Calibri" w:hAnsi="Calibri" w:cs="Calibri"/>
          <w:sz w:val="20"/>
          <w:szCs w:val="20"/>
        </w:rPr>
        <w:t xml:space="preserve"> </w:t>
      </w:r>
      <w:r>
        <w:rPr>
          <w:rFonts w:ascii="Calibri" w:hAnsi="Calibri" w:cs="Calibri"/>
          <w:sz w:val="20"/>
          <w:szCs w:val="20"/>
        </w:rPr>
        <w:t>przy uwzględnieniu zakresu i rozmiaru wady/wad oraz mając na uwadze uwarunkowania techniczno–organizacyjne oraz technologię usuwania wady/wad.</w:t>
      </w:r>
    </w:p>
    <w:p w14:paraId="55C61B59" w14:textId="16752932"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d.</w:t>
      </w:r>
      <w:r w:rsidR="009221A5">
        <w:rPr>
          <w:rFonts w:ascii="Calibri" w:hAnsi="Calibri" w:cs="Calibri"/>
          <w:sz w:val="20"/>
          <w:szCs w:val="20"/>
        </w:rPr>
        <w:tab/>
      </w:r>
      <w:r>
        <w:rPr>
          <w:rFonts w:ascii="Calibri" w:hAnsi="Calibri" w:cs="Calibri"/>
          <w:sz w:val="20"/>
          <w:szCs w:val="20"/>
        </w:rPr>
        <w:t>Usunięcie wad powinno być stwierdzone protokolarnie.</w:t>
      </w:r>
    </w:p>
    <w:p w14:paraId="2C13FBCD" w14:textId="27BA1046"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e.</w:t>
      </w:r>
      <w:r w:rsidR="009221A5">
        <w:rPr>
          <w:rFonts w:ascii="Calibri" w:hAnsi="Calibri" w:cs="Calibri"/>
          <w:sz w:val="20"/>
          <w:szCs w:val="20"/>
        </w:rPr>
        <w:tab/>
      </w:r>
      <w:r>
        <w:rPr>
          <w:rFonts w:ascii="Calibri" w:hAnsi="Calibri" w:cs="Calibri"/>
          <w:sz w:val="20"/>
          <w:szCs w:val="20"/>
        </w:rPr>
        <w:t>Jeżeli w 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przepis powyższy stosuje się odpowiednio do części wymienionej.</w:t>
      </w:r>
    </w:p>
    <w:p w14:paraId="15AFB27B" w14:textId="280F0E3F"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f.</w:t>
      </w:r>
      <w:r w:rsidR="009221A5">
        <w:rPr>
          <w:rFonts w:ascii="Calibri" w:hAnsi="Calibri" w:cs="Calibri"/>
          <w:sz w:val="20"/>
          <w:szCs w:val="20"/>
        </w:rPr>
        <w:tab/>
      </w:r>
      <w:r>
        <w:rPr>
          <w:rFonts w:ascii="Calibri" w:hAnsi="Calibri" w:cs="Calibri"/>
          <w:sz w:val="20"/>
          <w:szCs w:val="20"/>
        </w:rPr>
        <w:t>W innych przypadkach termin gwarancji ulega przedłużeniu o czas, w ciągu którego wskutek wady przedmiotu objętego gwarancją Zamawiający nie mógł z niego korzystać.</w:t>
      </w:r>
    </w:p>
    <w:p w14:paraId="105EC558" w14:textId="41754439"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g.</w:t>
      </w:r>
      <w:r w:rsidR="009221A5">
        <w:rPr>
          <w:rFonts w:ascii="Calibri" w:hAnsi="Calibri" w:cs="Calibri"/>
          <w:sz w:val="20"/>
          <w:szCs w:val="20"/>
        </w:rPr>
        <w:tab/>
      </w:r>
      <w:r>
        <w:rPr>
          <w:rFonts w:ascii="Calibri" w:hAnsi="Calibri" w:cs="Calibri"/>
          <w:sz w:val="20"/>
          <w:szCs w:val="20"/>
        </w:rPr>
        <w:t>Nie podlegają uprawnieniom z tytułu gwarancji jakości wady powstałe na skutek:</w:t>
      </w:r>
    </w:p>
    <w:p w14:paraId="1EC57E56" w14:textId="54B4B122" w:rsidR="00EC1E3C" w:rsidRDefault="00EC1E3C" w:rsidP="00A65A53">
      <w:pPr>
        <w:tabs>
          <w:tab w:val="left" w:pos="567"/>
        </w:tabs>
        <w:autoSpaceDE w:val="0"/>
        <w:autoSpaceDN w:val="0"/>
        <w:adjustRightInd w:val="0"/>
        <w:spacing w:after="0" w:line="264" w:lineRule="auto"/>
        <w:ind w:left="567" w:hanging="283"/>
        <w:rPr>
          <w:rFonts w:ascii="Calibri" w:hAnsi="Calibri" w:cs="Calibri"/>
          <w:sz w:val="20"/>
          <w:szCs w:val="20"/>
        </w:rPr>
      </w:pPr>
      <w:r>
        <w:rPr>
          <w:rFonts w:ascii="Calibri" w:hAnsi="Calibri" w:cs="Calibri"/>
          <w:sz w:val="20"/>
          <w:szCs w:val="20"/>
        </w:rPr>
        <w:t>a)</w:t>
      </w:r>
      <w:r w:rsidR="009221A5">
        <w:rPr>
          <w:rFonts w:ascii="Calibri" w:hAnsi="Calibri" w:cs="Calibri"/>
          <w:sz w:val="20"/>
          <w:szCs w:val="20"/>
        </w:rPr>
        <w:tab/>
      </w:r>
      <w:r>
        <w:rPr>
          <w:rFonts w:ascii="Calibri" w:hAnsi="Calibri" w:cs="Calibri"/>
          <w:sz w:val="20"/>
          <w:szCs w:val="20"/>
        </w:rPr>
        <w:t xml:space="preserve">siły wyższej, przez pojęcie której strony utrzymują: stan wojny, stan klęski żywiołowej i strajk generalny, </w:t>
      </w:r>
    </w:p>
    <w:p w14:paraId="198C7A04" w14:textId="217DDE59" w:rsidR="00EC1E3C" w:rsidRDefault="00EC1E3C" w:rsidP="00A65A53">
      <w:pPr>
        <w:tabs>
          <w:tab w:val="left" w:pos="567"/>
        </w:tabs>
        <w:autoSpaceDE w:val="0"/>
        <w:autoSpaceDN w:val="0"/>
        <w:adjustRightInd w:val="0"/>
        <w:spacing w:after="0" w:line="264" w:lineRule="auto"/>
        <w:ind w:left="567" w:hanging="283"/>
        <w:rPr>
          <w:rFonts w:ascii="Calibri" w:hAnsi="Calibri" w:cs="Calibri"/>
          <w:sz w:val="20"/>
          <w:szCs w:val="20"/>
        </w:rPr>
      </w:pPr>
      <w:r>
        <w:rPr>
          <w:rFonts w:ascii="Calibri" w:hAnsi="Calibri" w:cs="Calibri"/>
          <w:sz w:val="20"/>
          <w:szCs w:val="20"/>
        </w:rPr>
        <w:t>b)</w:t>
      </w:r>
      <w:r w:rsidR="009221A5">
        <w:rPr>
          <w:rFonts w:ascii="Calibri" w:hAnsi="Calibri" w:cs="Calibri"/>
          <w:sz w:val="20"/>
          <w:szCs w:val="20"/>
        </w:rPr>
        <w:tab/>
      </w:r>
      <w:r>
        <w:rPr>
          <w:rFonts w:ascii="Calibri" w:hAnsi="Calibri" w:cs="Calibri"/>
          <w:sz w:val="20"/>
          <w:szCs w:val="20"/>
        </w:rPr>
        <w:t>normalnego zużycia przedmiotu gwarancji lub jego części.</w:t>
      </w:r>
    </w:p>
    <w:p w14:paraId="3D31BDF3" w14:textId="0C6FF46F"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10.</w:t>
      </w:r>
      <w:r w:rsidR="00FB271B">
        <w:rPr>
          <w:rFonts w:ascii="Calibri" w:hAnsi="Calibri" w:cs="Calibri"/>
          <w:sz w:val="20"/>
          <w:szCs w:val="20"/>
        </w:rPr>
        <w:tab/>
      </w:r>
      <w:r>
        <w:rPr>
          <w:rFonts w:ascii="Calibri" w:hAnsi="Calibri" w:cs="Calibri"/>
          <w:sz w:val="20"/>
          <w:szCs w:val="20"/>
        </w:rPr>
        <w:t>Wykonawca jest odpowiedzialny za wszelkie szkody i straty, które spowodował w czasie prac przy usuwaniu wad.</w:t>
      </w:r>
    </w:p>
    <w:p w14:paraId="3850EC98" w14:textId="01003D9B"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11.</w:t>
      </w:r>
      <w:r w:rsidR="00FB271B">
        <w:rPr>
          <w:rFonts w:ascii="Calibri" w:hAnsi="Calibri" w:cs="Calibri"/>
          <w:sz w:val="20"/>
          <w:szCs w:val="20"/>
        </w:rPr>
        <w:tab/>
      </w:r>
      <w:r>
        <w:rPr>
          <w:rFonts w:ascii="Calibri" w:hAnsi="Calibri" w:cs="Calibri"/>
          <w:sz w:val="20"/>
          <w:szCs w:val="20"/>
        </w:rPr>
        <w:t>Zamawiający może zlecić innej firmie, w zastępstwie Wykonawcy i na jego koszt, usunięcie wad  nieusuniętych w wyznaczonym terminie, po uprzednim zawiadomieniu Wykonawcy. Kosztami związanymi z zastępczym usunięciem wad Zamawiający obciąży Wykonawcę.</w:t>
      </w:r>
    </w:p>
    <w:p w14:paraId="0CEDAFA7" w14:textId="74ADEDFC" w:rsidR="00C93D52" w:rsidRDefault="00C93D52" w:rsidP="00A65A53">
      <w:pPr>
        <w:tabs>
          <w:tab w:val="left" w:pos="426"/>
        </w:tabs>
        <w:autoSpaceDE w:val="0"/>
        <w:autoSpaceDN w:val="0"/>
        <w:adjustRightInd w:val="0"/>
        <w:spacing w:after="240" w:line="264" w:lineRule="auto"/>
        <w:ind w:left="426" w:hanging="426"/>
        <w:rPr>
          <w:rFonts w:ascii="Calibri" w:hAnsi="Calibri" w:cs="Calibri"/>
          <w:sz w:val="20"/>
          <w:szCs w:val="20"/>
        </w:rPr>
      </w:pPr>
      <w:r>
        <w:rPr>
          <w:rFonts w:ascii="Calibri" w:hAnsi="Calibri" w:cs="Calibri"/>
          <w:sz w:val="20"/>
          <w:szCs w:val="20"/>
        </w:rPr>
        <w:t>12.</w:t>
      </w:r>
      <w:r w:rsidR="00FB271B">
        <w:rPr>
          <w:rFonts w:ascii="Calibri" w:hAnsi="Calibri" w:cs="Calibri"/>
          <w:sz w:val="20"/>
          <w:szCs w:val="20"/>
        </w:rPr>
        <w:tab/>
      </w:r>
      <w:r>
        <w:rPr>
          <w:rFonts w:ascii="Calibri" w:hAnsi="Calibri" w:cs="Calibri"/>
          <w:sz w:val="20"/>
          <w:szCs w:val="20"/>
        </w:rPr>
        <w:t xml:space="preserve">Szczegółowe zasady realizacji uprawnień z tytułu </w:t>
      </w:r>
      <w:r w:rsidRPr="00DF2C9F">
        <w:rPr>
          <w:rFonts w:ascii="Calibri" w:hAnsi="Calibri" w:cs="Calibri"/>
          <w:sz w:val="20"/>
          <w:szCs w:val="20"/>
        </w:rPr>
        <w:t xml:space="preserve">gwarancji </w:t>
      </w:r>
      <w:r w:rsidRPr="00392014">
        <w:rPr>
          <w:rFonts w:ascii="Calibri" w:hAnsi="Calibri" w:cs="Calibri"/>
          <w:sz w:val="20"/>
          <w:szCs w:val="20"/>
        </w:rPr>
        <w:t xml:space="preserve">określa Załącznik nr </w:t>
      </w:r>
      <w:r w:rsidR="001D40FA" w:rsidRPr="00392014">
        <w:rPr>
          <w:rFonts w:ascii="Calibri" w:hAnsi="Calibri" w:cs="Calibri"/>
          <w:sz w:val="20"/>
          <w:szCs w:val="20"/>
        </w:rPr>
        <w:t>9</w:t>
      </w:r>
      <w:r w:rsidRPr="00DF2C9F">
        <w:rPr>
          <w:rFonts w:ascii="Calibri" w:hAnsi="Calibri" w:cs="Calibri"/>
          <w:sz w:val="20"/>
          <w:szCs w:val="20"/>
        </w:rPr>
        <w:t xml:space="preserve"> </w:t>
      </w:r>
      <w:r w:rsidR="00C9210D" w:rsidRPr="00DF2C9F">
        <w:rPr>
          <w:rFonts w:ascii="Calibri" w:hAnsi="Calibri" w:cs="Calibri"/>
          <w:sz w:val="20"/>
          <w:szCs w:val="20"/>
        </w:rPr>
        <w:t xml:space="preserve">do </w:t>
      </w:r>
      <w:r w:rsidRPr="00DF2C9F">
        <w:rPr>
          <w:rFonts w:ascii="Calibri" w:hAnsi="Calibri" w:cs="Calibri"/>
          <w:sz w:val="20"/>
          <w:szCs w:val="20"/>
        </w:rPr>
        <w:t>SWZ.</w:t>
      </w:r>
    </w:p>
    <w:p w14:paraId="69A51BC4" w14:textId="1670D0A0" w:rsidR="00EC1E3C" w:rsidRPr="002341C0" w:rsidRDefault="00EC1E3C" w:rsidP="00A65A5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§15</w:t>
      </w:r>
    </w:p>
    <w:p w14:paraId="7E27129B" w14:textId="77777777" w:rsidR="00EC1E3C" w:rsidRPr="002341C0" w:rsidRDefault="00EC1E3C" w:rsidP="00A65A5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Zabezpieczenie należytego wykonania Umowy</w:t>
      </w:r>
    </w:p>
    <w:p w14:paraId="41550847" w14:textId="5DD95385"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1.</w:t>
      </w:r>
      <w:r w:rsidR="00FB271B">
        <w:rPr>
          <w:rFonts w:ascii="Calibri" w:hAnsi="Calibri" w:cs="Calibri"/>
          <w:sz w:val="20"/>
          <w:szCs w:val="20"/>
        </w:rPr>
        <w:tab/>
      </w:r>
      <w:r>
        <w:rPr>
          <w:rFonts w:ascii="Calibri" w:hAnsi="Calibri" w:cs="Calibri"/>
          <w:sz w:val="20"/>
          <w:szCs w:val="20"/>
        </w:rPr>
        <w:t xml:space="preserve">Wykonawca wnosi zabezpieczenie należytego wykonania Umowy w wysokości </w:t>
      </w:r>
      <w:r w:rsidR="00C93D52">
        <w:rPr>
          <w:rFonts w:ascii="Calibri" w:hAnsi="Calibri" w:cs="Calibri"/>
          <w:sz w:val="20"/>
          <w:szCs w:val="20"/>
        </w:rPr>
        <w:t>5</w:t>
      </w:r>
      <w:r>
        <w:rPr>
          <w:rFonts w:ascii="Calibri" w:hAnsi="Calibri" w:cs="Calibri"/>
          <w:sz w:val="20"/>
          <w:szCs w:val="20"/>
        </w:rPr>
        <w:t>% ceny łącznie z podatkiem VAT określonej w §6 ust.1 niniejszej U</w:t>
      </w:r>
      <w:r w:rsidR="002911CE">
        <w:rPr>
          <w:rFonts w:ascii="Calibri" w:hAnsi="Calibri" w:cs="Calibri"/>
          <w:sz w:val="20"/>
          <w:szCs w:val="20"/>
        </w:rPr>
        <w:t>mowy, co stanowi</w:t>
      </w:r>
      <w:r w:rsidR="0074733A">
        <w:rPr>
          <w:rFonts w:ascii="Calibri" w:hAnsi="Calibri" w:cs="Calibri"/>
          <w:sz w:val="20"/>
          <w:szCs w:val="20"/>
        </w:rPr>
        <w:t>……………..zł (</w:t>
      </w:r>
      <w:r>
        <w:rPr>
          <w:rFonts w:ascii="Calibri" w:hAnsi="Calibri" w:cs="Calibri"/>
          <w:sz w:val="20"/>
          <w:szCs w:val="20"/>
        </w:rPr>
        <w:t>słownie:</w:t>
      </w:r>
      <w:r w:rsidR="0074733A">
        <w:rPr>
          <w:rFonts w:ascii="Calibri" w:hAnsi="Calibri" w:cs="Calibri"/>
          <w:sz w:val="20"/>
          <w:szCs w:val="20"/>
        </w:rPr>
        <w:t>………</w:t>
      </w:r>
      <w:r w:rsidR="00FB271B">
        <w:rPr>
          <w:rFonts w:ascii="Calibri" w:hAnsi="Calibri" w:cs="Calibri"/>
          <w:sz w:val="20"/>
          <w:szCs w:val="20"/>
        </w:rPr>
        <w:t>…</w:t>
      </w:r>
      <w:r w:rsidR="0074733A">
        <w:rPr>
          <w:rFonts w:ascii="Calibri" w:hAnsi="Calibri" w:cs="Calibri"/>
          <w:sz w:val="20"/>
          <w:szCs w:val="20"/>
        </w:rPr>
        <w:t>…………</w:t>
      </w:r>
      <w:r w:rsidR="00FB271B">
        <w:rPr>
          <w:rFonts w:ascii="Calibri" w:hAnsi="Calibri" w:cs="Calibri"/>
          <w:sz w:val="20"/>
          <w:szCs w:val="20"/>
        </w:rPr>
        <w:t>………………</w:t>
      </w:r>
      <w:r w:rsidR="0074733A">
        <w:rPr>
          <w:rFonts w:ascii="Calibri" w:hAnsi="Calibri" w:cs="Calibri"/>
          <w:sz w:val="20"/>
          <w:szCs w:val="20"/>
        </w:rPr>
        <w:t>………</w:t>
      </w:r>
      <w:r w:rsidR="00FB271B">
        <w:rPr>
          <w:rFonts w:ascii="Calibri" w:hAnsi="Calibri" w:cs="Calibri"/>
          <w:sz w:val="20"/>
          <w:szCs w:val="20"/>
        </w:rPr>
        <w:t>.</w:t>
      </w:r>
      <w:r w:rsidR="0074733A">
        <w:rPr>
          <w:rFonts w:ascii="Calibri" w:hAnsi="Calibri" w:cs="Calibri"/>
          <w:sz w:val="20"/>
          <w:szCs w:val="20"/>
        </w:rPr>
        <w:t>).</w:t>
      </w:r>
    </w:p>
    <w:p w14:paraId="762B5598" w14:textId="7D1CE27C"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2.</w:t>
      </w:r>
      <w:r w:rsidR="00FB271B">
        <w:rPr>
          <w:rFonts w:ascii="Calibri" w:hAnsi="Calibri" w:cs="Calibri"/>
          <w:sz w:val="20"/>
          <w:szCs w:val="20"/>
        </w:rPr>
        <w:tab/>
      </w:r>
      <w:r>
        <w:rPr>
          <w:rFonts w:ascii="Calibri" w:hAnsi="Calibri" w:cs="Calibri"/>
          <w:sz w:val="20"/>
          <w:szCs w:val="20"/>
        </w:rPr>
        <w:t>Zabezpieczenie służy pokryciu roszczeń z tytułu niewykonania lub nienależytego wykonania Umowy.</w:t>
      </w:r>
    </w:p>
    <w:p w14:paraId="777FA532" w14:textId="690AC8D8" w:rsidR="00EC1E3C" w:rsidRPr="00874646"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sidRPr="00874646">
        <w:rPr>
          <w:rFonts w:ascii="Calibri" w:hAnsi="Calibri" w:cs="Calibri"/>
          <w:sz w:val="20"/>
          <w:szCs w:val="20"/>
        </w:rPr>
        <w:t>3.</w:t>
      </w:r>
      <w:r w:rsidR="00FB271B">
        <w:rPr>
          <w:rFonts w:ascii="Calibri" w:hAnsi="Calibri" w:cs="Calibri"/>
          <w:sz w:val="20"/>
          <w:szCs w:val="20"/>
        </w:rPr>
        <w:tab/>
      </w:r>
      <w:r w:rsidRPr="00874646">
        <w:rPr>
          <w:rFonts w:ascii="Calibri" w:hAnsi="Calibri" w:cs="Calibri"/>
          <w:sz w:val="20"/>
          <w:szCs w:val="20"/>
        </w:rPr>
        <w:t>Zabezpieczenie należytego wykonania umowy zostało przez Wykonawcę wniesione w formie</w:t>
      </w:r>
      <w:r w:rsidR="00874646" w:rsidRPr="00874646">
        <w:rPr>
          <w:rFonts w:ascii="Calibri" w:hAnsi="Calibri" w:cs="Calibri"/>
          <w:sz w:val="20"/>
          <w:szCs w:val="20"/>
        </w:rPr>
        <w:t>………</w:t>
      </w:r>
      <w:r w:rsidR="00FB271B">
        <w:rPr>
          <w:rFonts w:ascii="Calibri" w:hAnsi="Calibri" w:cs="Calibri"/>
          <w:sz w:val="20"/>
          <w:szCs w:val="20"/>
        </w:rPr>
        <w:t>……..</w:t>
      </w:r>
      <w:r w:rsidR="00874646" w:rsidRPr="00874646">
        <w:rPr>
          <w:rFonts w:ascii="Calibri" w:hAnsi="Calibri" w:cs="Calibri"/>
          <w:sz w:val="20"/>
          <w:szCs w:val="20"/>
        </w:rPr>
        <w:t>……</w:t>
      </w:r>
    </w:p>
    <w:p w14:paraId="76F16E77" w14:textId="0DF91E96" w:rsidR="00EC1E3C" w:rsidRPr="00874646" w:rsidRDefault="0074733A" w:rsidP="00A65A53">
      <w:pPr>
        <w:tabs>
          <w:tab w:val="left" w:pos="284"/>
        </w:tabs>
        <w:autoSpaceDE w:val="0"/>
        <w:autoSpaceDN w:val="0"/>
        <w:adjustRightInd w:val="0"/>
        <w:spacing w:after="0" w:line="264" w:lineRule="auto"/>
        <w:ind w:left="284" w:hanging="284"/>
        <w:rPr>
          <w:rFonts w:ascii="Calibri" w:hAnsi="Calibri" w:cs="Calibri"/>
          <w:sz w:val="20"/>
          <w:szCs w:val="20"/>
        </w:rPr>
      </w:pPr>
      <w:r w:rsidRPr="00874646">
        <w:rPr>
          <w:rFonts w:ascii="Calibri" w:hAnsi="Calibri" w:cs="Calibri"/>
          <w:sz w:val="20"/>
          <w:szCs w:val="20"/>
        </w:rPr>
        <w:t>4</w:t>
      </w:r>
      <w:r w:rsidR="00EC1E3C" w:rsidRPr="00874646">
        <w:rPr>
          <w:rFonts w:ascii="Calibri" w:hAnsi="Calibri" w:cs="Calibri"/>
          <w:sz w:val="20"/>
          <w:szCs w:val="20"/>
        </w:rPr>
        <w:t>.</w:t>
      </w:r>
      <w:r w:rsidR="00FB271B">
        <w:rPr>
          <w:rFonts w:ascii="Calibri" w:hAnsi="Calibri" w:cs="Calibri"/>
          <w:sz w:val="20"/>
          <w:szCs w:val="20"/>
        </w:rPr>
        <w:tab/>
      </w:r>
      <w:r w:rsidR="00EC1E3C" w:rsidRPr="00874646">
        <w:rPr>
          <w:rFonts w:ascii="Calibri" w:hAnsi="Calibri" w:cs="Calibri"/>
          <w:sz w:val="20"/>
          <w:szCs w:val="20"/>
        </w:rPr>
        <w:t xml:space="preserve">Zabezpieczenie wnoszone w formie określonej w </w:t>
      </w:r>
      <w:r w:rsidR="00874646" w:rsidRPr="00874646">
        <w:rPr>
          <w:rFonts w:ascii="Calibri" w:hAnsi="Calibri" w:cs="Calibri"/>
          <w:sz w:val="20"/>
          <w:szCs w:val="20"/>
        </w:rPr>
        <w:t xml:space="preserve">art.450 ust.1 </w:t>
      </w:r>
      <w:r w:rsidR="00EC1E3C" w:rsidRPr="00874646">
        <w:rPr>
          <w:rFonts w:ascii="Calibri" w:hAnsi="Calibri" w:cs="Calibri"/>
          <w:sz w:val="20"/>
          <w:szCs w:val="20"/>
        </w:rPr>
        <w:t>pkt 2</w:t>
      </w:r>
      <w:r w:rsidR="00874646" w:rsidRPr="00874646">
        <w:rPr>
          <w:rFonts w:ascii="Calibri" w:hAnsi="Calibri" w:cs="Calibri"/>
          <w:sz w:val="20"/>
          <w:szCs w:val="20"/>
        </w:rPr>
        <w:t xml:space="preserve">)–pkt </w:t>
      </w:r>
      <w:r w:rsidR="00EC1E3C" w:rsidRPr="00874646">
        <w:rPr>
          <w:rFonts w:ascii="Calibri" w:hAnsi="Calibri" w:cs="Calibri"/>
          <w:sz w:val="20"/>
          <w:szCs w:val="20"/>
        </w:rPr>
        <w:t>5</w:t>
      </w:r>
      <w:r w:rsidR="00874646" w:rsidRPr="00874646">
        <w:rPr>
          <w:rFonts w:ascii="Calibri" w:hAnsi="Calibri" w:cs="Calibri"/>
          <w:sz w:val="20"/>
          <w:szCs w:val="20"/>
        </w:rPr>
        <w:t>)</w:t>
      </w:r>
      <w:r w:rsidR="00EC1E3C" w:rsidRPr="00874646">
        <w:rPr>
          <w:rFonts w:ascii="Calibri" w:hAnsi="Calibri" w:cs="Calibri"/>
          <w:sz w:val="20"/>
          <w:szCs w:val="20"/>
        </w:rPr>
        <w:t xml:space="preserve"> </w:t>
      </w:r>
      <w:r w:rsidR="00874646" w:rsidRPr="00874646">
        <w:rPr>
          <w:rFonts w:ascii="Calibri" w:hAnsi="Calibri" w:cs="Calibri"/>
          <w:sz w:val="20"/>
          <w:szCs w:val="20"/>
        </w:rPr>
        <w:t xml:space="preserve">ustawy Pzp </w:t>
      </w:r>
      <w:r w:rsidR="00EC1E3C" w:rsidRPr="00874646">
        <w:rPr>
          <w:rFonts w:ascii="Calibri" w:hAnsi="Calibri" w:cs="Calibri"/>
          <w:sz w:val="20"/>
          <w:szCs w:val="20"/>
        </w:rPr>
        <w:t>musi być bezwarunkowe i tożsame z zabezpieczeniem wnoszonym w pieniądzu.</w:t>
      </w:r>
    </w:p>
    <w:p w14:paraId="2727BC73" w14:textId="6E098F0A" w:rsidR="00EC1E3C" w:rsidRDefault="001D40FA" w:rsidP="00A65A53">
      <w:pPr>
        <w:tabs>
          <w:tab w:val="left" w:pos="284"/>
        </w:tabs>
        <w:autoSpaceDE w:val="0"/>
        <w:autoSpaceDN w:val="0"/>
        <w:adjustRightInd w:val="0"/>
        <w:spacing w:after="0" w:line="264" w:lineRule="auto"/>
        <w:ind w:left="284" w:hanging="284"/>
        <w:rPr>
          <w:rFonts w:ascii="Calibri" w:hAnsi="Calibri" w:cs="Calibri"/>
          <w:sz w:val="20"/>
          <w:szCs w:val="20"/>
        </w:rPr>
      </w:pPr>
      <w:r w:rsidRPr="00874646">
        <w:rPr>
          <w:rFonts w:ascii="Calibri" w:hAnsi="Calibri" w:cs="Calibri"/>
          <w:sz w:val="20"/>
          <w:szCs w:val="20"/>
        </w:rPr>
        <w:t>5</w:t>
      </w:r>
      <w:r w:rsidR="00EC1E3C" w:rsidRPr="00874646">
        <w:rPr>
          <w:rFonts w:ascii="Calibri" w:hAnsi="Calibri" w:cs="Calibri"/>
          <w:sz w:val="20"/>
          <w:szCs w:val="20"/>
        </w:rPr>
        <w:t>.</w:t>
      </w:r>
      <w:r w:rsidR="00FB271B">
        <w:rPr>
          <w:rFonts w:ascii="Calibri" w:hAnsi="Calibri" w:cs="Calibri"/>
          <w:sz w:val="20"/>
          <w:szCs w:val="20"/>
        </w:rPr>
        <w:tab/>
      </w:r>
      <w:r w:rsidR="00EC1E3C" w:rsidRPr="00874646">
        <w:rPr>
          <w:rFonts w:ascii="Calibri" w:hAnsi="Calibri" w:cs="Calibri"/>
          <w:sz w:val="20"/>
          <w:szCs w:val="20"/>
        </w:rPr>
        <w:t>W trakcie realizacji Umowy wykonawca może dokonać zmiany formy zabezpieczenia na jedną lub kilka form, o których mowa w ust.</w:t>
      </w:r>
      <w:r w:rsidR="00874646">
        <w:rPr>
          <w:rFonts w:ascii="Calibri" w:hAnsi="Calibri" w:cs="Calibri"/>
          <w:sz w:val="20"/>
          <w:szCs w:val="20"/>
        </w:rPr>
        <w:t>4</w:t>
      </w:r>
      <w:r w:rsidR="00EC1E3C" w:rsidRPr="00874646">
        <w:rPr>
          <w:rFonts w:ascii="Calibri" w:hAnsi="Calibri" w:cs="Calibri"/>
          <w:sz w:val="20"/>
          <w:szCs w:val="20"/>
        </w:rPr>
        <w:t>.</w:t>
      </w:r>
    </w:p>
    <w:p w14:paraId="3A754CF0" w14:textId="368B451A" w:rsidR="00EC1E3C" w:rsidRDefault="008A07B0"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6</w:t>
      </w:r>
      <w:r w:rsidR="00EC1E3C">
        <w:rPr>
          <w:rFonts w:ascii="Calibri" w:hAnsi="Calibri" w:cs="Calibri"/>
          <w:sz w:val="20"/>
          <w:szCs w:val="20"/>
        </w:rPr>
        <w:t>.</w:t>
      </w:r>
      <w:r w:rsidR="00FB271B">
        <w:rPr>
          <w:rFonts w:ascii="Calibri" w:hAnsi="Calibri" w:cs="Calibri"/>
          <w:sz w:val="20"/>
          <w:szCs w:val="20"/>
        </w:rPr>
        <w:tab/>
      </w:r>
      <w:r w:rsidR="00EC1E3C">
        <w:rPr>
          <w:rFonts w:ascii="Calibri" w:hAnsi="Calibri" w:cs="Calibri"/>
          <w:sz w:val="20"/>
          <w:szCs w:val="20"/>
        </w:rPr>
        <w:t>Zmiana formy zabezpieczenia jest dokonywana z zachowaniem ciągłości zabezpieczenia i bez zmniejszenia jego wysokości.</w:t>
      </w:r>
    </w:p>
    <w:p w14:paraId="41155FC4" w14:textId="6BA2E029" w:rsidR="00EC1E3C" w:rsidRDefault="008A07B0"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7</w:t>
      </w:r>
      <w:r w:rsidR="00EC1E3C">
        <w:rPr>
          <w:rFonts w:ascii="Calibri" w:hAnsi="Calibri" w:cs="Calibri"/>
          <w:sz w:val="20"/>
          <w:szCs w:val="20"/>
        </w:rPr>
        <w:t>.</w:t>
      </w:r>
      <w:r w:rsidR="00FB271B">
        <w:rPr>
          <w:rFonts w:ascii="Calibri" w:hAnsi="Calibri" w:cs="Calibri"/>
          <w:sz w:val="20"/>
          <w:szCs w:val="20"/>
        </w:rPr>
        <w:tab/>
      </w:r>
      <w:r w:rsidR="00EC1E3C">
        <w:rPr>
          <w:rFonts w:ascii="Calibri" w:hAnsi="Calibri" w:cs="Calibri"/>
          <w:sz w:val="20"/>
          <w:szCs w:val="20"/>
        </w:rPr>
        <w:t>Jeżeli z jakichkolwiek przyczyn zabezpieczenie należytego wykonania Umowy, o którym mowa w ust.1,</w:t>
      </w:r>
      <w:r w:rsidR="00874646">
        <w:rPr>
          <w:rFonts w:ascii="Calibri" w:hAnsi="Calibri" w:cs="Calibri"/>
          <w:sz w:val="20"/>
          <w:szCs w:val="20"/>
        </w:rPr>
        <w:t xml:space="preserve"> </w:t>
      </w:r>
      <w:r w:rsidR="00EC1E3C">
        <w:rPr>
          <w:rFonts w:ascii="Calibri" w:hAnsi="Calibri" w:cs="Calibri"/>
          <w:sz w:val="20"/>
          <w:szCs w:val="20"/>
        </w:rPr>
        <w:t xml:space="preserve">utraci ważność z punktu widzenia celu w jakim zostało ustalone, Wykonawca zobowiązany jest wnieść nowe </w:t>
      </w:r>
      <w:r w:rsidR="00EC1E3C">
        <w:rPr>
          <w:rFonts w:ascii="Calibri" w:hAnsi="Calibri" w:cs="Calibri"/>
          <w:sz w:val="20"/>
          <w:szCs w:val="20"/>
        </w:rPr>
        <w:lastRenderedPageBreak/>
        <w:t>zabezpieczenie przed upływem terminu ważności zabezpieczenia pierwotnego, pod rygorem odstąpienia przez Zamawiającego od Umowy z winy Wykonawcy.</w:t>
      </w:r>
    </w:p>
    <w:p w14:paraId="6C07AE1A" w14:textId="4F1857E8" w:rsidR="00EC1E3C" w:rsidRDefault="008A07B0"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8</w:t>
      </w:r>
      <w:r w:rsidR="00EC1E3C">
        <w:rPr>
          <w:rFonts w:ascii="Calibri" w:hAnsi="Calibri" w:cs="Calibri"/>
          <w:sz w:val="20"/>
          <w:szCs w:val="20"/>
        </w:rPr>
        <w:t>.</w:t>
      </w:r>
      <w:r w:rsidR="00FB271B">
        <w:rPr>
          <w:rFonts w:ascii="Calibri" w:hAnsi="Calibri" w:cs="Calibri"/>
          <w:sz w:val="20"/>
          <w:szCs w:val="20"/>
        </w:rPr>
        <w:tab/>
      </w:r>
      <w:r w:rsidR="00EC1E3C">
        <w:rPr>
          <w:rFonts w:ascii="Calibri" w:hAnsi="Calibri" w:cs="Calibri"/>
          <w:sz w:val="20"/>
          <w:szCs w:val="20"/>
        </w:rPr>
        <w:t>Jeżeli okres na jaki ma zostać wniesione zabezpieczenie przekracza 5 lat, zabezpieczenie w pieniądzu wnosi</w:t>
      </w:r>
      <w:r w:rsidR="001D40FA">
        <w:rPr>
          <w:rFonts w:ascii="Calibri" w:hAnsi="Calibri" w:cs="Calibri"/>
          <w:sz w:val="20"/>
          <w:szCs w:val="20"/>
        </w:rPr>
        <w:t xml:space="preserve"> </w:t>
      </w:r>
      <w:r w:rsidR="00EC1E3C">
        <w:rPr>
          <w:rFonts w:ascii="Calibri" w:hAnsi="Calibri" w:cs="Calibri"/>
          <w:sz w:val="20"/>
          <w:szCs w:val="20"/>
        </w:rPr>
        <w:t>się na cały ten okres, a zabezpieczenie w innej formie wnosi się na okres nie krótszy niż 5 lat, z jednoczesnym zobowiązaniem się Wykonawcy do przedłużenia zabezpieczenia lub wniesienia nowego zabezpieczenia</w:t>
      </w:r>
      <w:r w:rsidR="001D40FA">
        <w:rPr>
          <w:rFonts w:ascii="Calibri" w:hAnsi="Calibri" w:cs="Calibri"/>
          <w:sz w:val="20"/>
          <w:szCs w:val="20"/>
        </w:rPr>
        <w:t xml:space="preserve"> </w:t>
      </w:r>
      <w:r w:rsidR="00EC1E3C">
        <w:rPr>
          <w:rFonts w:ascii="Calibri" w:hAnsi="Calibri" w:cs="Calibri"/>
          <w:sz w:val="20"/>
          <w:szCs w:val="20"/>
        </w:rPr>
        <w:t>na kolejne okresy.</w:t>
      </w:r>
    </w:p>
    <w:p w14:paraId="7DAF1BB8" w14:textId="0B3428E4" w:rsidR="00EC1E3C" w:rsidRDefault="008A07B0"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9</w:t>
      </w:r>
      <w:r w:rsidR="00EC1E3C">
        <w:rPr>
          <w:rFonts w:ascii="Calibri" w:hAnsi="Calibri" w:cs="Calibri"/>
          <w:sz w:val="20"/>
          <w:szCs w:val="20"/>
        </w:rPr>
        <w:t>.</w:t>
      </w:r>
      <w:r w:rsidR="00FB271B">
        <w:rPr>
          <w:rFonts w:ascii="Calibri" w:hAnsi="Calibri" w:cs="Calibri"/>
          <w:sz w:val="20"/>
          <w:szCs w:val="20"/>
        </w:rPr>
        <w:tab/>
      </w:r>
      <w:r w:rsidR="00EC1E3C">
        <w:rPr>
          <w:rFonts w:ascii="Calibri" w:hAnsi="Calibri" w:cs="Calibri"/>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41C760D9" w14:textId="6429D0E5"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1</w:t>
      </w:r>
      <w:r w:rsidR="008A07B0">
        <w:rPr>
          <w:rFonts w:ascii="Calibri" w:hAnsi="Calibri" w:cs="Calibri"/>
          <w:sz w:val="20"/>
          <w:szCs w:val="20"/>
        </w:rPr>
        <w:t>0</w:t>
      </w:r>
      <w:r>
        <w:rPr>
          <w:rFonts w:ascii="Calibri" w:hAnsi="Calibri" w:cs="Calibri"/>
          <w:sz w:val="20"/>
          <w:szCs w:val="20"/>
        </w:rPr>
        <w:t>.</w:t>
      </w:r>
      <w:r w:rsidR="00FB271B">
        <w:rPr>
          <w:rFonts w:ascii="Calibri" w:hAnsi="Calibri" w:cs="Calibri"/>
          <w:sz w:val="20"/>
          <w:szCs w:val="20"/>
        </w:rPr>
        <w:tab/>
      </w:r>
      <w:r>
        <w:rPr>
          <w:rFonts w:ascii="Calibri" w:hAnsi="Calibri" w:cs="Calibri"/>
          <w:sz w:val="20"/>
          <w:szCs w:val="20"/>
        </w:rPr>
        <w:t>Wypłata, o której mowa w ust.</w:t>
      </w:r>
      <w:r w:rsidR="008A07B0">
        <w:rPr>
          <w:rFonts w:ascii="Calibri" w:hAnsi="Calibri" w:cs="Calibri"/>
          <w:sz w:val="20"/>
          <w:szCs w:val="20"/>
        </w:rPr>
        <w:t>9</w:t>
      </w:r>
      <w:r>
        <w:rPr>
          <w:rFonts w:ascii="Calibri" w:hAnsi="Calibri" w:cs="Calibri"/>
          <w:sz w:val="20"/>
          <w:szCs w:val="20"/>
        </w:rPr>
        <w:t>, następuje nie później niż w ostatnim dniu ważności dotychczasowego zabezpieczenia.</w:t>
      </w:r>
    </w:p>
    <w:p w14:paraId="18DB3A2E" w14:textId="400563CC"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1</w:t>
      </w:r>
      <w:r w:rsidR="008A07B0">
        <w:rPr>
          <w:rFonts w:ascii="Calibri" w:hAnsi="Calibri" w:cs="Calibri"/>
          <w:sz w:val="20"/>
          <w:szCs w:val="20"/>
        </w:rPr>
        <w:t>1</w:t>
      </w:r>
      <w:r>
        <w:rPr>
          <w:rFonts w:ascii="Calibri" w:hAnsi="Calibri" w:cs="Calibri"/>
          <w:sz w:val="20"/>
          <w:szCs w:val="20"/>
        </w:rPr>
        <w:t>.</w:t>
      </w:r>
      <w:r w:rsidR="00FB271B">
        <w:rPr>
          <w:rFonts w:ascii="Calibri" w:hAnsi="Calibri" w:cs="Calibri"/>
          <w:sz w:val="20"/>
          <w:szCs w:val="20"/>
        </w:rPr>
        <w:tab/>
      </w:r>
      <w:r>
        <w:rPr>
          <w:rFonts w:ascii="Calibri" w:hAnsi="Calibri" w:cs="Calibri"/>
          <w:sz w:val="20"/>
          <w:szCs w:val="20"/>
        </w:rPr>
        <w:t>Zamawiający zwróci 70% zabezpieczenia w terminie do 30 dni od dnia wykonania zamówienia i uznania przez Zamawiającego za należycie wykonane (podpisania protokołu odbioru końcowego)</w:t>
      </w:r>
      <w:r w:rsidR="001D40FA">
        <w:rPr>
          <w:rFonts w:ascii="Calibri" w:hAnsi="Calibri" w:cs="Calibri"/>
          <w:sz w:val="20"/>
          <w:szCs w:val="20"/>
        </w:rPr>
        <w:t>.</w:t>
      </w:r>
    </w:p>
    <w:p w14:paraId="2D53A5EB" w14:textId="09445DC5" w:rsidR="00EC1E3C" w:rsidRDefault="00EC1E3C" w:rsidP="00A65A53">
      <w:pPr>
        <w:tabs>
          <w:tab w:val="left" w:pos="426"/>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1</w:t>
      </w:r>
      <w:r w:rsidR="008A07B0">
        <w:rPr>
          <w:rFonts w:ascii="Calibri" w:hAnsi="Calibri" w:cs="Calibri"/>
          <w:sz w:val="20"/>
          <w:szCs w:val="20"/>
        </w:rPr>
        <w:t>2</w:t>
      </w:r>
      <w:r>
        <w:rPr>
          <w:rFonts w:ascii="Calibri" w:hAnsi="Calibri" w:cs="Calibri"/>
          <w:sz w:val="20"/>
          <w:szCs w:val="20"/>
        </w:rPr>
        <w:t>.</w:t>
      </w:r>
      <w:r w:rsidR="00FB271B">
        <w:rPr>
          <w:rFonts w:ascii="Calibri" w:hAnsi="Calibri" w:cs="Calibri"/>
          <w:sz w:val="20"/>
          <w:szCs w:val="20"/>
        </w:rPr>
        <w:tab/>
      </w:r>
      <w:r>
        <w:rPr>
          <w:rFonts w:ascii="Calibri" w:hAnsi="Calibri" w:cs="Calibri"/>
          <w:sz w:val="20"/>
          <w:szCs w:val="20"/>
        </w:rPr>
        <w:t>Kwota równa 30% zabezpieczenia pozostawiona zostanie na zabezpieczenie roszczeń z tytułu rękojmi</w:t>
      </w:r>
      <w:r w:rsidR="00C93D52">
        <w:rPr>
          <w:rFonts w:ascii="Calibri" w:hAnsi="Calibri" w:cs="Calibri"/>
          <w:sz w:val="20"/>
          <w:szCs w:val="20"/>
        </w:rPr>
        <w:t xml:space="preserve"> za wady i gwarancji</w:t>
      </w:r>
      <w:r>
        <w:rPr>
          <w:rFonts w:ascii="Calibri" w:hAnsi="Calibri" w:cs="Calibri"/>
          <w:sz w:val="20"/>
          <w:szCs w:val="20"/>
        </w:rPr>
        <w:t>.</w:t>
      </w:r>
    </w:p>
    <w:p w14:paraId="7D10EC7A" w14:textId="417ED30A" w:rsidR="00EC1E3C" w:rsidRDefault="00EC1E3C" w:rsidP="00A65A53">
      <w:pPr>
        <w:tabs>
          <w:tab w:val="left" w:pos="426"/>
        </w:tabs>
        <w:autoSpaceDE w:val="0"/>
        <w:autoSpaceDN w:val="0"/>
        <w:adjustRightInd w:val="0"/>
        <w:spacing w:after="120" w:line="264" w:lineRule="auto"/>
        <w:ind w:left="425" w:hanging="425"/>
        <w:rPr>
          <w:rFonts w:ascii="Calibri" w:hAnsi="Calibri" w:cs="Calibri"/>
          <w:sz w:val="20"/>
          <w:szCs w:val="20"/>
        </w:rPr>
      </w:pPr>
      <w:r>
        <w:rPr>
          <w:rFonts w:ascii="Calibri" w:hAnsi="Calibri" w:cs="Calibri"/>
          <w:sz w:val="20"/>
          <w:szCs w:val="20"/>
        </w:rPr>
        <w:t>1</w:t>
      </w:r>
      <w:r w:rsidR="008A07B0">
        <w:rPr>
          <w:rFonts w:ascii="Calibri" w:hAnsi="Calibri" w:cs="Calibri"/>
          <w:sz w:val="20"/>
          <w:szCs w:val="20"/>
        </w:rPr>
        <w:t>3</w:t>
      </w:r>
      <w:r>
        <w:rPr>
          <w:rFonts w:ascii="Calibri" w:hAnsi="Calibri" w:cs="Calibri"/>
          <w:sz w:val="20"/>
          <w:szCs w:val="20"/>
        </w:rPr>
        <w:t>.</w:t>
      </w:r>
      <w:r w:rsidR="00FB271B">
        <w:rPr>
          <w:rFonts w:ascii="Calibri" w:hAnsi="Calibri" w:cs="Calibri"/>
          <w:sz w:val="20"/>
          <w:szCs w:val="20"/>
        </w:rPr>
        <w:tab/>
      </w:r>
      <w:r>
        <w:rPr>
          <w:rFonts w:ascii="Calibri" w:hAnsi="Calibri" w:cs="Calibri"/>
          <w:sz w:val="20"/>
          <w:szCs w:val="20"/>
        </w:rPr>
        <w:t>Kwota, o której mowa w ust.1</w:t>
      </w:r>
      <w:r w:rsidR="00EF2160">
        <w:rPr>
          <w:rFonts w:ascii="Calibri" w:hAnsi="Calibri" w:cs="Calibri"/>
          <w:sz w:val="20"/>
          <w:szCs w:val="20"/>
        </w:rPr>
        <w:t>2</w:t>
      </w:r>
      <w:r>
        <w:rPr>
          <w:rFonts w:ascii="Calibri" w:hAnsi="Calibri" w:cs="Calibri"/>
          <w:sz w:val="20"/>
          <w:szCs w:val="20"/>
        </w:rPr>
        <w:t xml:space="preserve"> zostanie zwrócona nie później niż w 15 dniu po upływie okresu rękojmi</w:t>
      </w:r>
      <w:r w:rsidR="008A07B0">
        <w:rPr>
          <w:rFonts w:ascii="Calibri" w:hAnsi="Calibri" w:cs="Calibri"/>
          <w:sz w:val="20"/>
          <w:szCs w:val="20"/>
        </w:rPr>
        <w:t xml:space="preserve"> </w:t>
      </w:r>
      <w:r w:rsidR="00C93D52">
        <w:rPr>
          <w:rFonts w:ascii="Calibri" w:hAnsi="Calibri" w:cs="Calibri"/>
          <w:sz w:val="20"/>
          <w:szCs w:val="20"/>
        </w:rPr>
        <w:t>za wady i gwarancji. Zwrot nastąpi po upływie obu terminów.</w:t>
      </w:r>
    </w:p>
    <w:p w14:paraId="5F5732FA" w14:textId="77777777" w:rsidR="00EC1E3C" w:rsidRPr="002341C0" w:rsidRDefault="00EC1E3C" w:rsidP="00A65A5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§16</w:t>
      </w:r>
    </w:p>
    <w:p w14:paraId="2F4B9BDB" w14:textId="77777777" w:rsidR="00EC1E3C" w:rsidRPr="002341C0" w:rsidRDefault="00EC1E3C" w:rsidP="00A65A5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Kary umowne</w:t>
      </w:r>
    </w:p>
    <w:p w14:paraId="02A6DDC7" w14:textId="5A2E2EC3" w:rsidR="00EC1E3C" w:rsidRPr="001D1AD7"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sidRPr="001D1AD7">
        <w:rPr>
          <w:rFonts w:ascii="Calibri" w:hAnsi="Calibri" w:cs="Calibri"/>
          <w:sz w:val="20"/>
          <w:szCs w:val="20"/>
        </w:rPr>
        <w:t>1.</w:t>
      </w:r>
      <w:r w:rsidR="00FB271B">
        <w:rPr>
          <w:rFonts w:ascii="Calibri" w:hAnsi="Calibri" w:cs="Calibri"/>
          <w:sz w:val="20"/>
          <w:szCs w:val="20"/>
        </w:rPr>
        <w:tab/>
      </w:r>
      <w:r w:rsidRPr="001D1AD7">
        <w:rPr>
          <w:rFonts w:ascii="Calibri" w:hAnsi="Calibri" w:cs="Calibri"/>
          <w:sz w:val="20"/>
          <w:szCs w:val="20"/>
        </w:rPr>
        <w:t>Wykonawca zapłaci Zamawiającemu kary umowne:</w:t>
      </w:r>
    </w:p>
    <w:p w14:paraId="5696DE21" w14:textId="1138BDE1" w:rsidR="00EC1E3C" w:rsidRPr="001D1AD7"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sidRPr="001D1AD7">
        <w:rPr>
          <w:rFonts w:ascii="Calibri" w:hAnsi="Calibri" w:cs="Calibri"/>
          <w:sz w:val="20"/>
          <w:szCs w:val="20"/>
        </w:rPr>
        <w:t>1)</w:t>
      </w:r>
      <w:r w:rsidR="00FB271B">
        <w:rPr>
          <w:rFonts w:ascii="Calibri" w:hAnsi="Calibri" w:cs="Calibri"/>
          <w:sz w:val="20"/>
          <w:szCs w:val="20"/>
        </w:rPr>
        <w:tab/>
      </w:r>
      <w:r w:rsidRPr="001D1AD7">
        <w:rPr>
          <w:rFonts w:ascii="Calibri" w:hAnsi="Calibri" w:cs="Calibri"/>
          <w:sz w:val="20"/>
          <w:szCs w:val="20"/>
        </w:rPr>
        <w:t xml:space="preserve">za </w:t>
      </w:r>
      <w:r w:rsidR="00497E7D" w:rsidRPr="001D1AD7">
        <w:rPr>
          <w:rFonts w:ascii="Calibri" w:hAnsi="Calibri" w:cs="Calibri"/>
          <w:sz w:val="20"/>
          <w:szCs w:val="20"/>
        </w:rPr>
        <w:t>zwłokę</w:t>
      </w:r>
      <w:r w:rsidRPr="001D1AD7">
        <w:rPr>
          <w:rFonts w:ascii="Calibri" w:hAnsi="Calibri" w:cs="Calibri"/>
          <w:sz w:val="20"/>
          <w:szCs w:val="20"/>
        </w:rPr>
        <w:t xml:space="preserve"> w dotrzymaniu terminu, o którym mowa w §4 ust.1 pkt 1 niniejszej Umowy–w wysokości 0,1% wynagrodzenia brutto całego wynagrodzeni</w:t>
      </w:r>
      <w:r w:rsidR="00802C7F">
        <w:rPr>
          <w:rFonts w:ascii="Calibri" w:hAnsi="Calibri" w:cs="Calibri"/>
          <w:sz w:val="20"/>
          <w:szCs w:val="20"/>
        </w:rPr>
        <w:t>a</w:t>
      </w:r>
      <w:r w:rsidRPr="001D1AD7">
        <w:rPr>
          <w:rFonts w:ascii="Calibri" w:hAnsi="Calibri" w:cs="Calibri"/>
          <w:sz w:val="20"/>
          <w:szCs w:val="20"/>
        </w:rPr>
        <w:t xml:space="preserve">, o którym mowa w §6 ust.1 niniejszej Umowy, za każdy dzień </w:t>
      </w:r>
      <w:r w:rsidR="00F120AB">
        <w:rPr>
          <w:rFonts w:ascii="Calibri" w:hAnsi="Calibri" w:cs="Calibri"/>
          <w:sz w:val="20"/>
          <w:szCs w:val="20"/>
        </w:rPr>
        <w:t>zwłoki</w:t>
      </w:r>
      <w:r w:rsidRPr="001D1AD7">
        <w:rPr>
          <w:rFonts w:ascii="Calibri" w:hAnsi="Calibri" w:cs="Calibri"/>
          <w:sz w:val="20"/>
          <w:szCs w:val="20"/>
        </w:rPr>
        <w:t>,</w:t>
      </w:r>
    </w:p>
    <w:p w14:paraId="74D472BA" w14:textId="6F724DE8" w:rsidR="00EC1E3C" w:rsidRPr="001D1AD7"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sidRPr="001D1AD7">
        <w:rPr>
          <w:rFonts w:ascii="Calibri" w:hAnsi="Calibri" w:cs="Calibri"/>
          <w:sz w:val="20"/>
          <w:szCs w:val="20"/>
        </w:rPr>
        <w:t>2)</w:t>
      </w:r>
      <w:r w:rsidR="00FB271B">
        <w:rPr>
          <w:rFonts w:ascii="Calibri" w:hAnsi="Calibri" w:cs="Calibri"/>
          <w:sz w:val="20"/>
          <w:szCs w:val="20"/>
        </w:rPr>
        <w:tab/>
      </w:r>
      <w:r w:rsidRPr="001D1AD7">
        <w:rPr>
          <w:rFonts w:ascii="Calibri" w:hAnsi="Calibri" w:cs="Calibri"/>
          <w:sz w:val="20"/>
          <w:szCs w:val="20"/>
        </w:rPr>
        <w:t xml:space="preserve">za </w:t>
      </w:r>
      <w:r w:rsidR="00497E7D" w:rsidRPr="001D1AD7">
        <w:rPr>
          <w:rFonts w:ascii="Calibri" w:hAnsi="Calibri" w:cs="Calibri"/>
          <w:sz w:val="20"/>
          <w:szCs w:val="20"/>
        </w:rPr>
        <w:t>zwłokę</w:t>
      </w:r>
      <w:r w:rsidRPr="001D1AD7">
        <w:rPr>
          <w:rFonts w:ascii="Calibri" w:hAnsi="Calibri" w:cs="Calibri"/>
          <w:sz w:val="20"/>
          <w:szCs w:val="20"/>
        </w:rPr>
        <w:t xml:space="preserve"> w dotrzymaniu terminu, o którym mowa w §4 ust.1 pkt 2 niniejszej Umowy–w wysokości 0,1% wynagrodzenia brutto całego wynagrodzenie, o którym mowa w §6 ust.1 niniejszej Umowy, za każdy dzień </w:t>
      </w:r>
      <w:r w:rsidR="00F120AB">
        <w:rPr>
          <w:rFonts w:ascii="Calibri" w:hAnsi="Calibri" w:cs="Calibri"/>
          <w:sz w:val="20"/>
          <w:szCs w:val="20"/>
        </w:rPr>
        <w:t>zwłoki</w:t>
      </w:r>
      <w:r w:rsidRPr="001D1AD7">
        <w:rPr>
          <w:rFonts w:ascii="Calibri" w:hAnsi="Calibri" w:cs="Calibri"/>
          <w:sz w:val="20"/>
          <w:szCs w:val="20"/>
        </w:rPr>
        <w:t>,</w:t>
      </w:r>
    </w:p>
    <w:p w14:paraId="15423924" w14:textId="0090984B" w:rsidR="00EC1E3C" w:rsidRPr="001D1AD7"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sidRPr="001D1AD7">
        <w:rPr>
          <w:rFonts w:ascii="Calibri" w:hAnsi="Calibri" w:cs="Calibri"/>
          <w:sz w:val="20"/>
          <w:szCs w:val="20"/>
        </w:rPr>
        <w:t>3)</w:t>
      </w:r>
      <w:r w:rsidR="00FB271B">
        <w:rPr>
          <w:rFonts w:ascii="Calibri" w:hAnsi="Calibri" w:cs="Calibri"/>
          <w:sz w:val="20"/>
          <w:szCs w:val="20"/>
        </w:rPr>
        <w:tab/>
      </w:r>
      <w:r w:rsidRPr="001D1AD7">
        <w:rPr>
          <w:rFonts w:ascii="Calibri" w:hAnsi="Calibri" w:cs="Calibri"/>
          <w:sz w:val="20"/>
          <w:szCs w:val="20"/>
        </w:rPr>
        <w:t xml:space="preserve">za </w:t>
      </w:r>
      <w:r w:rsidR="00497E7D" w:rsidRPr="001D1AD7">
        <w:rPr>
          <w:rFonts w:ascii="Calibri" w:hAnsi="Calibri" w:cs="Calibri"/>
          <w:sz w:val="20"/>
          <w:szCs w:val="20"/>
        </w:rPr>
        <w:t>zwłokę</w:t>
      </w:r>
      <w:r w:rsidRPr="001D1AD7">
        <w:rPr>
          <w:rFonts w:ascii="Calibri" w:hAnsi="Calibri" w:cs="Calibri"/>
          <w:sz w:val="20"/>
          <w:szCs w:val="20"/>
        </w:rPr>
        <w:t xml:space="preserve"> w usunięciu wad stwierdzonych przy odbiorze częściowym, końcowym lub odbiorze przed upływem okresu rękojmi–w wysokości 0,1% od wynagrodzenia umownego brutto, o którym mowa w §6 ust.1 Umowy, za każdy dzień </w:t>
      </w:r>
      <w:r w:rsidR="00F120AB">
        <w:rPr>
          <w:rFonts w:ascii="Calibri" w:hAnsi="Calibri" w:cs="Calibri"/>
          <w:sz w:val="20"/>
          <w:szCs w:val="20"/>
        </w:rPr>
        <w:t>zwłoki</w:t>
      </w:r>
      <w:r w:rsidRPr="001D1AD7">
        <w:rPr>
          <w:rFonts w:ascii="Calibri" w:hAnsi="Calibri" w:cs="Calibri"/>
          <w:sz w:val="20"/>
          <w:szCs w:val="20"/>
        </w:rPr>
        <w:t xml:space="preserve">, liczony od upływu terminu wyznaczonego zgodnie z </w:t>
      </w:r>
      <w:r w:rsidRPr="001D1AD7">
        <w:rPr>
          <w:sz w:val="20"/>
          <w:szCs w:val="20"/>
        </w:rPr>
        <w:t>postanowieniami §13 ust.6</w:t>
      </w:r>
      <w:r w:rsidR="00F120AB">
        <w:rPr>
          <w:sz w:val="20"/>
          <w:szCs w:val="20"/>
        </w:rPr>
        <w:t xml:space="preserve"> </w:t>
      </w:r>
      <w:r w:rsidRPr="001D1AD7">
        <w:rPr>
          <w:sz w:val="20"/>
          <w:szCs w:val="20"/>
        </w:rPr>
        <w:t>na usunięcie wad,</w:t>
      </w:r>
    </w:p>
    <w:p w14:paraId="2896DF63" w14:textId="5D49ADF6" w:rsidR="00EC1E3C" w:rsidRPr="001D1AD7" w:rsidRDefault="00EC1E3C" w:rsidP="00A65A53">
      <w:pPr>
        <w:pStyle w:val="Bezodstpw"/>
        <w:tabs>
          <w:tab w:val="left" w:pos="426"/>
        </w:tabs>
        <w:spacing w:line="264" w:lineRule="auto"/>
        <w:ind w:left="426" w:hanging="284"/>
      </w:pPr>
      <w:r w:rsidRPr="001D1AD7">
        <w:rPr>
          <w:sz w:val="20"/>
          <w:szCs w:val="20"/>
        </w:rPr>
        <w:t>4)</w:t>
      </w:r>
      <w:r w:rsidR="00FB271B">
        <w:rPr>
          <w:sz w:val="20"/>
          <w:szCs w:val="20"/>
        </w:rPr>
        <w:tab/>
      </w:r>
      <w:r w:rsidRPr="001D1AD7">
        <w:rPr>
          <w:sz w:val="20"/>
          <w:szCs w:val="20"/>
        </w:rPr>
        <w:t>z tytułu odstąpienia od Umowy z przyczyn leżących po stronie Wykonawcy–w wysokości 10</w:t>
      </w:r>
      <w:r w:rsidRPr="001D1AD7">
        <w:t xml:space="preserve">% </w:t>
      </w:r>
      <w:r w:rsidRPr="001D1AD7">
        <w:rPr>
          <w:rFonts w:ascii="Calibri" w:hAnsi="Calibri" w:cs="Calibri"/>
          <w:sz w:val="20"/>
          <w:szCs w:val="20"/>
        </w:rPr>
        <w:t>wynagrodzenia brutto, o którym mowa w §6 ust.1 Umowy,</w:t>
      </w:r>
    </w:p>
    <w:p w14:paraId="3F04B37B" w14:textId="1594FF45" w:rsidR="00EC1E3C" w:rsidRPr="001D1AD7"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sidRPr="001D1AD7">
        <w:rPr>
          <w:rFonts w:ascii="Calibri" w:hAnsi="Calibri" w:cs="Calibri"/>
          <w:sz w:val="20"/>
          <w:szCs w:val="20"/>
        </w:rPr>
        <w:t>5)</w:t>
      </w:r>
      <w:r w:rsidR="00FB271B">
        <w:rPr>
          <w:rFonts w:ascii="Calibri" w:hAnsi="Calibri" w:cs="Calibri"/>
          <w:sz w:val="20"/>
          <w:szCs w:val="20"/>
        </w:rPr>
        <w:tab/>
      </w:r>
      <w:r w:rsidRPr="001D1AD7">
        <w:rPr>
          <w:rFonts w:ascii="Calibri" w:hAnsi="Calibri" w:cs="Calibri"/>
          <w:sz w:val="20"/>
          <w:szCs w:val="20"/>
        </w:rPr>
        <w:t>jeżeli roboty objęte przedmiotem niniejszej Umowy będzie wykonywał, bez zgody zamawiającego, podmiot inny niż Wykonawca–karę umowną w wysokości 1% wynagrodzenia umownego brutto, o którym mowa w §6 ust.1 Umowy,</w:t>
      </w:r>
    </w:p>
    <w:p w14:paraId="32663958" w14:textId="150CD333" w:rsidR="00EC1E3C" w:rsidRPr="001D1AD7"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sidRPr="001D1AD7">
        <w:rPr>
          <w:rFonts w:ascii="Calibri" w:hAnsi="Calibri" w:cs="Calibri"/>
          <w:sz w:val="20"/>
          <w:szCs w:val="20"/>
        </w:rPr>
        <w:t>6)</w:t>
      </w:r>
      <w:r w:rsidR="00FB271B">
        <w:rPr>
          <w:rFonts w:ascii="Calibri" w:hAnsi="Calibri" w:cs="Calibri"/>
          <w:sz w:val="20"/>
          <w:szCs w:val="20"/>
        </w:rPr>
        <w:tab/>
      </w:r>
      <w:r w:rsidRPr="001D1AD7">
        <w:rPr>
          <w:rFonts w:ascii="Calibri" w:hAnsi="Calibri" w:cs="Calibri"/>
          <w:sz w:val="20"/>
          <w:szCs w:val="20"/>
        </w:rPr>
        <w:t xml:space="preserve">za brak zapłaty lub nieterminową zapłatę wynagrodzenia należnego podwykonawcom lub dalszym podwykonawcom–w wysokości 0,05% wynagrodzenia brutto określonego w §6 ust.1 Umowy, za każdy dzień </w:t>
      </w:r>
      <w:r w:rsidR="00F120AB">
        <w:rPr>
          <w:rFonts w:ascii="Calibri" w:hAnsi="Calibri" w:cs="Calibri"/>
          <w:sz w:val="20"/>
          <w:szCs w:val="20"/>
        </w:rPr>
        <w:t>zwłoki</w:t>
      </w:r>
      <w:r w:rsidRPr="001D1AD7">
        <w:rPr>
          <w:rFonts w:ascii="Calibri" w:hAnsi="Calibri" w:cs="Calibri"/>
          <w:sz w:val="20"/>
          <w:szCs w:val="20"/>
        </w:rPr>
        <w:t>,</w:t>
      </w:r>
    </w:p>
    <w:p w14:paraId="16B2BFA3" w14:textId="36BD7EA2" w:rsidR="00EC1E3C" w:rsidRPr="001D1AD7"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sidRPr="001D1AD7">
        <w:rPr>
          <w:rFonts w:ascii="Calibri" w:hAnsi="Calibri" w:cs="Calibri"/>
          <w:sz w:val="20"/>
          <w:szCs w:val="20"/>
        </w:rPr>
        <w:t>7)</w:t>
      </w:r>
      <w:r w:rsidR="00FB271B">
        <w:rPr>
          <w:rFonts w:ascii="Calibri" w:hAnsi="Calibri" w:cs="Calibri"/>
          <w:sz w:val="20"/>
          <w:szCs w:val="20"/>
        </w:rPr>
        <w:tab/>
      </w:r>
      <w:r w:rsidRPr="001D1AD7">
        <w:rPr>
          <w:rFonts w:ascii="Calibri" w:hAnsi="Calibri" w:cs="Calibri"/>
          <w:sz w:val="20"/>
          <w:szCs w:val="20"/>
        </w:rPr>
        <w:t xml:space="preserve">za nieprzedłożenie do zaakceptowania projektu Umowy o podwykonawstwo lub projektu jej zmian–w wysokości 0,05% wynagrodzenia brutto określonego w §6 ust.1 Umowy, za każdy dzień </w:t>
      </w:r>
      <w:r w:rsidR="00F120AB">
        <w:rPr>
          <w:rFonts w:ascii="Calibri" w:hAnsi="Calibri" w:cs="Calibri"/>
          <w:sz w:val="20"/>
          <w:szCs w:val="20"/>
        </w:rPr>
        <w:t>zwłoki</w:t>
      </w:r>
      <w:r w:rsidRPr="001D1AD7">
        <w:rPr>
          <w:rFonts w:ascii="Calibri" w:hAnsi="Calibri" w:cs="Calibri"/>
          <w:sz w:val="20"/>
          <w:szCs w:val="20"/>
        </w:rPr>
        <w:t>,</w:t>
      </w:r>
    </w:p>
    <w:p w14:paraId="626E7B72" w14:textId="36FE4D9D" w:rsidR="00EC1E3C" w:rsidRPr="001D1AD7"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sidRPr="001D1AD7">
        <w:rPr>
          <w:rFonts w:ascii="Calibri" w:hAnsi="Calibri" w:cs="Calibri"/>
          <w:sz w:val="20"/>
          <w:szCs w:val="20"/>
        </w:rPr>
        <w:t>8)</w:t>
      </w:r>
      <w:r w:rsidR="00FB271B">
        <w:rPr>
          <w:rFonts w:ascii="Calibri" w:hAnsi="Calibri" w:cs="Calibri"/>
          <w:sz w:val="20"/>
          <w:szCs w:val="20"/>
        </w:rPr>
        <w:tab/>
      </w:r>
      <w:r w:rsidRPr="001D1AD7">
        <w:rPr>
          <w:rFonts w:ascii="Calibri" w:hAnsi="Calibri" w:cs="Calibri"/>
          <w:sz w:val="20"/>
          <w:szCs w:val="20"/>
        </w:rPr>
        <w:t xml:space="preserve">za nieprzedłożenie poświadczonej za zgodność z oryginałem kopii Umowy o podwykonawstwo lub jej zmiany–w wysokości 0,05% wynagrodzenia brutto określonego w §6 ust.1 Umowy, za każdy dzień </w:t>
      </w:r>
      <w:r w:rsidR="00F120AB">
        <w:rPr>
          <w:rFonts w:ascii="Calibri" w:hAnsi="Calibri" w:cs="Calibri"/>
          <w:sz w:val="20"/>
          <w:szCs w:val="20"/>
        </w:rPr>
        <w:t>zwłoki</w:t>
      </w:r>
      <w:r w:rsidRPr="001D1AD7">
        <w:rPr>
          <w:rFonts w:ascii="Calibri" w:hAnsi="Calibri" w:cs="Calibri"/>
          <w:sz w:val="20"/>
          <w:szCs w:val="20"/>
        </w:rPr>
        <w:t>,</w:t>
      </w:r>
    </w:p>
    <w:p w14:paraId="4382BD33" w14:textId="7CFA7429" w:rsidR="00EC1E3C" w:rsidRPr="001D1AD7"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sidRPr="001D1AD7">
        <w:rPr>
          <w:rFonts w:ascii="Calibri" w:hAnsi="Calibri" w:cs="Calibri"/>
          <w:sz w:val="20"/>
          <w:szCs w:val="20"/>
        </w:rPr>
        <w:t>9)</w:t>
      </w:r>
      <w:r w:rsidR="00FB271B">
        <w:rPr>
          <w:rFonts w:ascii="Calibri" w:hAnsi="Calibri" w:cs="Calibri"/>
          <w:sz w:val="20"/>
          <w:szCs w:val="20"/>
        </w:rPr>
        <w:tab/>
      </w:r>
      <w:r w:rsidRPr="001D1AD7">
        <w:rPr>
          <w:rFonts w:ascii="Calibri" w:hAnsi="Calibri" w:cs="Calibri"/>
          <w:sz w:val="20"/>
          <w:szCs w:val="20"/>
        </w:rPr>
        <w:t xml:space="preserve">za brak zmiany Umowy o podwykonawstwo w zakresie terminu zapłaty–w wysokości 0,05% wynagrodzenia brutto określonego w §6 ust.1 Umowy, za każdy dzień </w:t>
      </w:r>
      <w:r w:rsidR="00F120AB">
        <w:rPr>
          <w:rFonts w:ascii="Calibri" w:hAnsi="Calibri" w:cs="Calibri"/>
          <w:sz w:val="20"/>
          <w:szCs w:val="20"/>
        </w:rPr>
        <w:t>zwłoki</w:t>
      </w:r>
      <w:r w:rsidRPr="001D1AD7">
        <w:rPr>
          <w:rFonts w:ascii="Calibri" w:hAnsi="Calibri" w:cs="Calibri"/>
          <w:sz w:val="20"/>
          <w:szCs w:val="20"/>
        </w:rPr>
        <w:t>,</w:t>
      </w:r>
    </w:p>
    <w:p w14:paraId="09A11FE1" w14:textId="5CD7954F" w:rsidR="00EC1E3C" w:rsidRPr="001D1AD7" w:rsidRDefault="00EC1E3C" w:rsidP="00A65A53">
      <w:pPr>
        <w:tabs>
          <w:tab w:val="left" w:pos="709"/>
        </w:tabs>
        <w:autoSpaceDE w:val="0"/>
        <w:autoSpaceDN w:val="0"/>
        <w:adjustRightInd w:val="0"/>
        <w:spacing w:after="0" w:line="264" w:lineRule="auto"/>
        <w:ind w:left="567" w:hanging="425"/>
        <w:rPr>
          <w:rFonts w:ascii="Calibri" w:hAnsi="Calibri" w:cs="Calibri"/>
          <w:sz w:val="20"/>
          <w:szCs w:val="20"/>
        </w:rPr>
      </w:pPr>
      <w:r w:rsidRPr="001D1AD7">
        <w:rPr>
          <w:rFonts w:ascii="Calibri" w:hAnsi="Calibri" w:cs="Calibri"/>
          <w:sz w:val="20"/>
          <w:szCs w:val="20"/>
        </w:rPr>
        <w:t>10)</w:t>
      </w:r>
      <w:r w:rsidR="00FB271B">
        <w:rPr>
          <w:rFonts w:ascii="Calibri" w:hAnsi="Calibri" w:cs="Calibri"/>
          <w:sz w:val="20"/>
          <w:szCs w:val="20"/>
        </w:rPr>
        <w:tab/>
      </w:r>
      <w:r w:rsidRPr="001D1AD7">
        <w:rPr>
          <w:rFonts w:ascii="Calibri" w:hAnsi="Calibri" w:cs="Calibri"/>
          <w:sz w:val="20"/>
          <w:szCs w:val="20"/>
        </w:rPr>
        <w:t>za niespełnienie wymagań w zakresie zatrudnienia osób wykonujących czynności wskazanych w §9 ust.4 Umowy–karę umowną w wysokości 5 000zł,</w:t>
      </w:r>
    </w:p>
    <w:p w14:paraId="05509FC2" w14:textId="276298C1" w:rsidR="00EC1E3C" w:rsidRPr="001D1AD7" w:rsidRDefault="00EC1E3C" w:rsidP="00A65A53">
      <w:pPr>
        <w:tabs>
          <w:tab w:val="left" w:pos="709"/>
        </w:tabs>
        <w:autoSpaceDE w:val="0"/>
        <w:autoSpaceDN w:val="0"/>
        <w:adjustRightInd w:val="0"/>
        <w:spacing w:after="0" w:line="264" w:lineRule="auto"/>
        <w:ind w:left="567" w:hanging="425"/>
        <w:rPr>
          <w:rFonts w:ascii="Calibri" w:hAnsi="Calibri" w:cs="Calibri"/>
          <w:sz w:val="20"/>
          <w:szCs w:val="20"/>
        </w:rPr>
      </w:pPr>
      <w:r w:rsidRPr="001D1AD7">
        <w:rPr>
          <w:rFonts w:ascii="Calibri" w:hAnsi="Calibri" w:cs="Calibri"/>
          <w:sz w:val="20"/>
          <w:szCs w:val="20"/>
        </w:rPr>
        <w:t>11)</w:t>
      </w:r>
      <w:r w:rsidR="00FB271B">
        <w:rPr>
          <w:rFonts w:ascii="Calibri" w:hAnsi="Calibri" w:cs="Calibri"/>
          <w:sz w:val="20"/>
          <w:szCs w:val="20"/>
        </w:rPr>
        <w:tab/>
      </w:r>
      <w:r w:rsidRPr="001D1AD7">
        <w:rPr>
          <w:rFonts w:ascii="Calibri" w:hAnsi="Calibri" w:cs="Calibri"/>
          <w:sz w:val="20"/>
          <w:szCs w:val="20"/>
        </w:rPr>
        <w:t xml:space="preserve">za nieprzedstawienie dowodów wskazanych w §9 ust.5 Umowy–w wysokości 0,05% wynagrodzenia brutto za każdy dzień </w:t>
      </w:r>
      <w:r w:rsidR="00F120AB">
        <w:rPr>
          <w:rFonts w:ascii="Calibri" w:hAnsi="Calibri" w:cs="Calibri"/>
          <w:sz w:val="20"/>
          <w:szCs w:val="20"/>
        </w:rPr>
        <w:t>zwłoki</w:t>
      </w:r>
      <w:r w:rsidRPr="001D1AD7">
        <w:rPr>
          <w:rFonts w:ascii="Calibri" w:hAnsi="Calibri" w:cs="Calibri"/>
          <w:sz w:val="20"/>
          <w:szCs w:val="20"/>
        </w:rPr>
        <w:t>,</w:t>
      </w:r>
    </w:p>
    <w:p w14:paraId="27A8238B" w14:textId="561C5FE2" w:rsidR="00EC1E3C" w:rsidRPr="001D1AD7" w:rsidRDefault="00EC1E3C" w:rsidP="00A65A53">
      <w:pPr>
        <w:tabs>
          <w:tab w:val="left" w:pos="709"/>
        </w:tabs>
        <w:autoSpaceDE w:val="0"/>
        <w:autoSpaceDN w:val="0"/>
        <w:adjustRightInd w:val="0"/>
        <w:spacing w:after="0" w:line="264" w:lineRule="auto"/>
        <w:ind w:left="567" w:hanging="425"/>
        <w:rPr>
          <w:rFonts w:ascii="Calibri" w:hAnsi="Calibri" w:cs="Calibri"/>
          <w:sz w:val="20"/>
          <w:szCs w:val="20"/>
        </w:rPr>
      </w:pPr>
      <w:r w:rsidRPr="001D1AD7">
        <w:rPr>
          <w:rFonts w:ascii="Calibri" w:hAnsi="Calibri" w:cs="Calibri"/>
          <w:sz w:val="20"/>
          <w:szCs w:val="20"/>
        </w:rPr>
        <w:t>1</w:t>
      </w:r>
      <w:r w:rsidR="004F509C">
        <w:rPr>
          <w:rFonts w:ascii="Calibri" w:hAnsi="Calibri" w:cs="Calibri"/>
          <w:sz w:val="20"/>
          <w:szCs w:val="20"/>
        </w:rPr>
        <w:t>2</w:t>
      </w:r>
      <w:r w:rsidRPr="001D1AD7">
        <w:rPr>
          <w:rFonts w:ascii="Calibri" w:hAnsi="Calibri" w:cs="Calibri"/>
          <w:sz w:val="20"/>
          <w:szCs w:val="20"/>
        </w:rPr>
        <w:t>)</w:t>
      </w:r>
      <w:r w:rsidR="008B7F80">
        <w:rPr>
          <w:rFonts w:ascii="Calibri" w:hAnsi="Calibri" w:cs="Calibri"/>
          <w:sz w:val="20"/>
          <w:szCs w:val="20"/>
        </w:rPr>
        <w:tab/>
      </w:r>
      <w:r w:rsidRPr="001D1AD7">
        <w:rPr>
          <w:rFonts w:ascii="Calibri" w:hAnsi="Calibri" w:cs="Calibri"/>
          <w:sz w:val="20"/>
          <w:szCs w:val="20"/>
        </w:rPr>
        <w:t>za brak ustawienia tablic informujących o realizacji zadania w wysokości 1000zł.</w:t>
      </w:r>
    </w:p>
    <w:p w14:paraId="19ECBA46" w14:textId="5FA879DC" w:rsidR="00392014" w:rsidRDefault="00392014" w:rsidP="00A65A53">
      <w:pPr>
        <w:tabs>
          <w:tab w:val="left" w:pos="284"/>
        </w:tabs>
        <w:autoSpaceDE w:val="0"/>
        <w:autoSpaceDN w:val="0"/>
        <w:adjustRightInd w:val="0"/>
        <w:spacing w:after="0" w:line="264" w:lineRule="auto"/>
        <w:ind w:left="284" w:hanging="284"/>
        <w:rPr>
          <w:rFonts w:cs="Calibri"/>
          <w:sz w:val="20"/>
          <w:szCs w:val="20"/>
        </w:rPr>
      </w:pPr>
      <w:r>
        <w:rPr>
          <w:rFonts w:eastAsia="Times New Roman" w:cstheme="minorHAnsi"/>
          <w:sz w:val="20"/>
          <w:szCs w:val="20"/>
        </w:rPr>
        <w:t>2.</w:t>
      </w:r>
      <w:r>
        <w:rPr>
          <w:rFonts w:eastAsia="Times New Roman" w:cstheme="minorHAnsi"/>
          <w:sz w:val="20"/>
          <w:szCs w:val="20"/>
        </w:rPr>
        <w:tab/>
      </w:r>
      <w:r w:rsidR="00A65A53">
        <w:rPr>
          <w:rFonts w:eastAsia="Times New Roman" w:cstheme="minorHAnsi"/>
          <w:sz w:val="20"/>
          <w:szCs w:val="20"/>
        </w:rPr>
        <w:t>Kary naliczane powyżej podlegają sumowaniu z tym że ł</w:t>
      </w:r>
      <w:r w:rsidRPr="00CA4E89">
        <w:rPr>
          <w:rFonts w:eastAsia="Times New Roman" w:cstheme="minorHAnsi"/>
          <w:sz w:val="20"/>
          <w:szCs w:val="20"/>
        </w:rPr>
        <w:t xml:space="preserve">ączna maksymalna wysokość kar umownych, których mogą dochodzić strony wynosi </w:t>
      </w:r>
      <w:r>
        <w:rPr>
          <w:rFonts w:eastAsia="Times New Roman" w:cstheme="minorHAnsi"/>
          <w:sz w:val="20"/>
          <w:szCs w:val="20"/>
        </w:rPr>
        <w:t>1</w:t>
      </w:r>
      <w:r>
        <w:rPr>
          <w:rFonts w:eastAsia="Times New Roman" w:cstheme="minorHAnsi"/>
          <w:sz w:val="20"/>
          <w:szCs w:val="20"/>
          <w:lang w:eastAsia="pl-PL"/>
        </w:rPr>
        <w:t>0</w:t>
      </w:r>
      <w:r w:rsidRPr="00CA4E89">
        <w:rPr>
          <w:rFonts w:eastAsia="Times New Roman" w:cstheme="minorHAnsi"/>
          <w:sz w:val="20"/>
          <w:szCs w:val="20"/>
          <w:lang w:eastAsia="pl-PL"/>
        </w:rPr>
        <w:t>% wynagrodzenia</w:t>
      </w:r>
      <w:r>
        <w:rPr>
          <w:rFonts w:eastAsia="Times New Roman" w:cstheme="minorHAnsi"/>
          <w:sz w:val="20"/>
          <w:szCs w:val="20"/>
          <w:lang w:eastAsia="pl-PL"/>
        </w:rPr>
        <w:t xml:space="preserve"> </w:t>
      </w:r>
      <w:r w:rsidRPr="00CA4E89">
        <w:rPr>
          <w:rFonts w:eastAsia="Times New Roman" w:cstheme="minorHAnsi"/>
          <w:sz w:val="20"/>
          <w:szCs w:val="20"/>
          <w:lang w:eastAsia="pl-PL"/>
        </w:rPr>
        <w:t>brutto, określonego w §</w:t>
      </w:r>
      <w:r>
        <w:rPr>
          <w:rFonts w:eastAsia="Times New Roman" w:cstheme="minorHAnsi"/>
          <w:sz w:val="20"/>
          <w:szCs w:val="20"/>
          <w:lang w:eastAsia="pl-PL"/>
        </w:rPr>
        <w:t>6</w:t>
      </w:r>
      <w:r w:rsidRPr="00CA4E89">
        <w:rPr>
          <w:rFonts w:eastAsia="Times New Roman" w:cstheme="minorHAnsi"/>
          <w:sz w:val="20"/>
          <w:szCs w:val="20"/>
          <w:lang w:eastAsia="pl-PL"/>
        </w:rPr>
        <w:t xml:space="preserve"> ust.1.</w:t>
      </w:r>
    </w:p>
    <w:p w14:paraId="5604BCEF" w14:textId="285BAF74" w:rsidR="00EC1E3C" w:rsidRPr="001D1AD7" w:rsidRDefault="00392014" w:rsidP="00A65A53">
      <w:pPr>
        <w:tabs>
          <w:tab w:val="left" w:pos="284"/>
        </w:tabs>
        <w:autoSpaceDE w:val="0"/>
        <w:autoSpaceDN w:val="0"/>
        <w:adjustRightInd w:val="0"/>
        <w:spacing w:after="0" w:line="264" w:lineRule="auto"/>
        <w:ind w:left="284" w:hanging="284"/>
        <w:rPr>
          <w:rFonts w:cs="Calibri"/>
          <w:sz w:val="20"/>
          <w:szCs w:val="20"/>
        </w:rPr>
      </w:pPr>
      <w:r>
        <w:rPr>
          <w:rFonts w:cs="Calibri"/>
          <w:sz w:val="20"/>
          <w:szCs w:val="20"/>
        </w:rPr>
        <w:t>3</w:t>
      </w:r>
      <w:r w:rsidR="00EC1E3C" w:rsidRPr="001D1AD7">
        <w:rPr>
          <w:rFonts w:cs="Calibri"/>
          <w:sz w:val="20"/>
          <w:szCs w:val="20"/>
        </w:rPr>
        <w:t>.</w:t>
      </w:r>
      <w:r w:rsidR="008B7F80">
        <w:rPr>
          <w:rFonts w:cs="Calibri"/>
          <w:sz w:val="20"/>
          <w:szCs w:val="20"/>
        </w:rPr>
        <w:tab/>
      </w:r>
      <w:r w:rsidR="003D5882">
        <w:rPr>
          <w:rFonts w:ascii="Calibri" w:hAnsi="Calibri" w:cs="Calibri"/>
          <w:sz w:val="20"/>
          <w:szCs w:val="20"/>
        </w:rPr>
        <w:t>Niezależnie od naliczenia kar umownych Strony zastrzegają sobie prawo do odszkodowania w granicach utraconych korzyści/ lucrum cessans /.</w:t>
      </w:r>
    </w:p>
    <w:p w14:paraId="0ED0FADD" w14:textId="76AB750B" w:rsidR="00EC1E3C" w:rsidRPr="001D1AD7" w:rsidRDefault="00392014" w:rsidP="00A65A53">
      <w:pPr>
        <w:tabs>
          <w:tab w:val="left" w:pos="284"/>
        </w:tabs>
        <w:autoSpaceDE w:val="0"/>
        <w:autoSpaceDN w:val="0"/>
        <w:adjustRightInd w:val="0"/>
        <w:spacing w:after="0" w:line="264" w:lineRule="auto"/>
        <w:ind w:left="284" w:hanging="284"/>
        <w:rPr>
          <w:rFonts w:cs="Calibri"/>
          <w:sz w:val="20"/>
          <w:szCs w:val="20"/>
        </w:rPr>
      </w:pPr>
      <w:r>
        <w:rPr>
          <w:rFonts w:cs="Calibri"/>
          <w:sz w:val="20"/>
          <w:szCs w:val="20"/>
        </w:rPr>
        <w:lastRenderedPageBreak/>
        <w:t>4</w:t>
      </w:r>
      <w:r w:rsidR="00EC1E3C" w:rsidRPr="001D1AD7">
        <w:rPr>
          <w:rFonts w:cs="Calibri"/>
          <w:sz w:val="20"/>
          <w:szCs w:val="20"/>
        </w:rPr>
        <w:t>.</w:t>
      </w:r>
      <w:r w:rsidR="008B7F80">
        <w:rPr>
          <w:rFonts w:cs="Calibri"/>
          <w:sz w:val="20"/>
          <w:szCs w:val="20"/>
        </w:rPr>
        <w:tab/>
      </w:r>
      <w:r w:rsidR="00EC1E3C" w:rsidRPr="001D1AD7">
        <w:rPr>
          <w:rFonts w:cs="Calibri"/>
          <w:sz w:val="20"/>
          <w:szCs w:val="20"/>
        </w:rPr>
        <w:t xml:space="preserve">Jeżeli Zamawiający odstąpi od Umowy z powodu </w:t>
      </w:r>
      <w:r w:rsidR="001D1AD7" w:rsidRPr="001D1AD7">
        <w:rPr>
          <w:rFonts w:cs="Calibri"/>
          <w:sz w:val="20"/>
          <w:szCs w:val="20"/>
        </w:rPr>
        <w:t>zwłoki</w:t>
      </w:r>
      <w:r w:rsidR="00EC1E3C" w:rsidRPr="001D1AD7">
        <w:rPr>
          <w:rFonts w:cs="Calibri"/>
          <w:sz w:val="20"/>
          <w:szCs w:val="20"/>
        </w:rPr>
        <w:t xml:space="preserve"> Wykonawcy w wykonywaniu Przedmiotu Umowy, to Zamawiający jest uprawniony do naliczenia tylko jednej kary umownej z tytułu odstąpienia od Umowy,</w:t>
      </w:r>
      <w:r w:rsidR="009E072F" w:rsidRPr="001D1AD7">
        <w:rPr>
          <w:rFonts w:cs="Calibri"/>
          <w:sz w:val="20"/>
          <w:szCs w:val="20"/>
        </w:rPr>
        <w:t xml:space="preserve"> </w:t>
      </w:r>
      <w:r w:rsidR="00EC1E3C" w:rsidRPr="001D1AD7">
        <w:rPr>
          <w:rFonts w:cs="Calibri"/>
          <w:sz w:val="20"/>
          <w:szCs w:val="20"/>
        </w:rPr>
        <w:t xml:space="preserve">bądź z tytułu </w:t>
      </w:r>
      <w:r w:rsidR="001D1AD7" w:rsidRPr="001D1AD7">
        <w:rPr>
          <w:rFonts w:cs="Calibri"/>
          <w:sz w:val="20"/>
          <w:szCs w:val="20"/>
        </w:rPr>
        <w:t>zwłoki</w:t>
      </w:r>
      <w:r w:rsidR="00EC1E3C" w:rsidRPr="001D1AD7">
        <w:rPr>
          <w:rFonts w:cs="Calibri"/>
          <w:sz w:val="20"/>
          <w:szCs w:val="20"/>
        </w:rPr>
        <w:t xml:space="preserve"> w wykonaniu Przedmiotu Umowy.</w:t>
      </w:r>
    </w:p>
    <w:p w14:paraId="0234A231" w14:textId="27755396" w:rsidR="00EC1E3C" w:rsidRPr="001D1AD7" w:rsidRDefault="00392014" w:rsidP="00A65A53">
      <w:pPr>
        <w:tabs>
          <w:tab w:val="left" w:pos="284"/>
        </w:tabs>
        <w:autoSpaceDE w:val="0"/>
        <w:autoSpaceDN w:val="0"/>
        <w:adjustRightInd w:val="0"/>
        <w:spacing w:after="120" w:line="264" w:lineRule="auto"/>
        <w:ind w:left="284" w:hanging="284"/>
        <w:rPr>
          <w:rFonts w:ascii="Calibri" w:hAnsi="Calibri" w:cs="Calibri"/>
          <w:sz w:val="20"/>
          <w:szCs w:val="20"/>
        </w:rPr>
      </w:pPr>
      <w:r>
        <w:rPr>
          <w:rFonts w:ascii="Calibri" w:hAnsi="Calibri" w:cs="Calibri"/>
          <w:sz w:val="20"/>
          <w:szCs w:val="20"/>
        </w:rPr>
        <w:t>5</w:t>
      </w:r>
      <w:r w:rsidR="00EC1E3C" w:rsidRPr="001D1AD7">
        <w:rPr>
          <w:rFonts w:ascii="Calibri" w:hAnsi="Calibri" w:cs="Calibri"/>
          <w:sz w:val="20"/>
          <w:szCs w:val="20"/>
        </w:rPr>
        <w:t>.</w:t>
      </w:r>
      <w:r w:rsidR="008B7F80">
        <w:rPr>
          <w:rFonts w:ascii="Calibri" w:hAnsi="Calibri" w:cs="Calibri"/>
          <w:sz w:val="20"/>
          <w:szCs w:val="20"/>
        </w:rPr>
        <w:tab/>
      </w:r>
      <w:r w:rsidR="00EC1E3C" w:rsidRPr="001D1AD7">
        <w:rPr>
          <w:rFonts w:ascii="Calibri" w:hAnsi="Calibri" w:cs="Calibri"/>
          <w:sz w:val="20"/>
          <w:szCs w:val="20"/>
        </w:rPr>
        <w:t>Kara umowna zostanie zapłacona przez Stronę, która naruszyła postanowienia umowne w terminie 14 dni</w:t>
      </w:r>
      <w:r w:rsidR="008A07B0" w:rsidRPr="001D1AD7">
        <w:rPr>
          <w:rFonts w:ascii="Calibri" w:hAnsi="Calibri" w:cs="Calibri"/>
          <w:sz w:val="20"/>
          <w:szCs w:val="20"/>
        </w:rPr>
        <w:t xml:space="preserve"> </w:t>
      </w:r>
      <w:r w:rsidR="00EC1E3C" w:rsidRPr="001D1AD7">
        <w:rPr>
          <w:rFonts w:ascii="Calibri" w:hAnsi="Calibri" w:cs="Calibri"/>
          <w:sz w:val="20"/>
          <w:szCs w:val="20"/>
        </w:rPr>
        <w:t>od dnia otrzymania wezwania do zapłaty. W przypadku niedotrzymania tego terminu przez Wykonawcę, Zamawiający zastrzega sobie prawo potrącenia kwoty kary od każdej płatności należnej lub przyszłej, jaka się będzie należeć Wykonawcy. Zapłata kary przez Wykonawcę lub potrącenia przez Zamawiającego kwoty kary z płatności należnej Wykonawcy nie zwalnia Wykonawcy z obowiązku ukończenia Przedmiotu Umowy oraz nie wyklucza możliwości skorzystania przez Zamawiającego z innych środków ochrony prawnej.</w:t>
      </w:r>
    </w:p>
    <w:p w14:paraId="5FC66847" w14:textId="6BAA9F08" w:rsidR="00EC1E3C" w:rsidRPr="002341C0" w:rsidRDefault="00EC1E3C" w:rsidP="00A65A5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§17</w:t>
      </w:r>
    </w:p>
    <w:p w14:paraId="599B4927" w14:textId="77777777" w:rsidR="00EC1E3C" w:rsidRPr="002341C0" w:rsidRDefault="00EC1E3C" w:rsidP="00A65A5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Zmiany postanowień Umowy</w:t>
      </w:r>
    </w:p>
    <w:p w14:paraId="35524372" w14:textId="0EDF8C2F"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1.</w:t>
      </w:r>
      <w:r w:rsidR="008B7F80">
        <w:rPr>
          <w:rFonts w:ascii="Calibri" w:hAnsi="Calibri" w:cs="Calibri"/>
          <w:sz w:val="20"/>
          <w:szCs w:val="20"/>
        </w:rPr>
        <w:tab/>
      </w:r>
      <w:r>
        <w:rPr>
          <w:rFonts w:ascii="Calibri" w:hAnsi="Calibri" w:cs="Calibri"/>
          <w:sz w:val="20"/>
          <w:szCs w:val="20"/>
        </w:rPr>
        <w:t xml:space="preserve">Zamawiający działając zgodnie z </w:t>
      </w:r>
      <w:r w:rsidRPr="009E072F">
        <w:rPr>
          <w:rFonts w:ascii="Calibri" w:hAnsi="Calibri" w:cs="Calibri"/>
          <w:sz w:val="20"/>
          <w:szCs w:val="20"/>
        </w:rPr>
        <w:t>przepisami art.4</w:t>
      </w:r>
      <w:r w:rsidR="009E072F" w:rsidRPr="009E072F">
        <w:rPr>
          <w:rFonts w:ascii="Calibri" w:hAnsi="Calibri" w:cs="Calibri"/>
          <w:sz w:val="20"/>
          <w:szCs w:val="20"/>
        </w:rPr>
        <w:t>55</w:t>
      </w:r>
      <w:r w:rsidRPr="009E072F">
        <w:rPr>
          <w:rFonts w:ascii="Calibri" w:hAnsi="Calibri" w:cs="Calibri"/>
          <w:sz w:val="20"/>
          <w:szCs w:val="20"/>
        </w:rPr>
        <w:t xml:space="preserve"> ustawy Pzp, przewiduje </w:t>
      </w:r>
      <w:r>
        <w:rPr>
          <w:rFonts w:ascii="Calibri" w:hAnsi="Calibri" w:cs="Calibri"/>
          <w:sz w:val="20"/>
          <w:szCs w:val="20"/>
        </w:rPr>
        <w:t>w specyfikacji warunków zamówienia możliwość dokonania zmiany postanowień zawartej Umowy w stosunku do treści oferty, na podstawie której dokonano wyboru Wykonawcy.</w:t>
      </w:r>
    </w:p>
    <w:p w14:paraId="2FF243EE" w14:textId="3B4A2708" w:rsidR="00EC1E3C" w:rsidRDefault="00EC1E3C" w:rsidP="00A65A53">
      <w:pPr>
        <w:pStyle w:val="Bezodstpw"/>
        <w:tabs>
          <w:tab w:val="left" w:pos="284"/>
        </w:tabs>
        <w:spacing w:line="264" w:lineRule="auto"/>
        <w:ind w:left="284" w:hanging="284"/>
        <w:rPr>
          <w:sz w:val="20"/>
          <w:szCs w:val="20"/>
        </w:rPr>
      </w:pPr>
      <w:r>
        <w:rPr>
          <w:sz w:val="20"/>
          <w:szCs w:val="20"/>
        </w:rPr>
        <w:t>2.</w:t>
      </w:r>
      <w:r w:rsidR="008B7F80">
        <w:rPr>
          <w:sz w:val="20"/>
          <w:szCs w:val="20"/>
        </w:rPr>
        <w:tab/>
      </w:r>
      <w:r>
        <w:rPr>
          <w:sz w:val="20"/>
          <w:szCs w:val="20"/>
        </w:rPr>
        <w:t>Zmiany w umowie mogą dotyczyć:</w:t>
      </w:r>
    </w:p>
    <w:p w14:paraId="728F7C10" w14:textId="1961CF96" w:rsidR="00EC1E3C" w:rsidRDefault="00391618"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1</w:t>
      </w:r>
      <w:r w:rsidR="00EC1E3C">
        <w:rPr>
          <w:rFonts w:ascii="Calibri" w:hAnsi="Calibri" w:cs="Calibri"/>
          <w:sz w:val="20"/>
          <w:szCs w:val="20"/>
        </w:rPr>
        <w:t>)</w:t>
      </w:r>
      <w:r w:rsidR="008B7F80">
        <w:rPr>
          <w:rFonts w:ascii="Calibri" w:hAnsi="Calibri" w:cs="Calibri"/>
          <w:sz w:val="20"/>
          <w:szCs w:val="20"/>
        </w:rPr>
        <w:tab/>
      </w:r>
      <w:r w:rsidR="00EC1E3C">
        <w:rPr>
          <w:rFonts w:ascii="Calibri" w:hAnsi="Calibri" w:cs="Calibri"/>
          <w:sz w:val="20"/>
          <w:szCs w:val="20"/>
        </w:rPr>
        <w:t>zmiany w zakresie personelu Wykonawcy, na zasadach szczegółowo opisanych w §10 Umowy,</w:t>
      </w:r>
    </w:p>
    <w:p w14:paraId="059774DE" w14:textId="5C0A7CC7" w:rsidR="00EC1E3C" w:rsidRDefault="00391618"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2</w:t>
      </w:r>
      <w:r w:rsidR="00EC1E3C">
        <w:rPr>
          <w:rFonts w:ascii="Calibri" w:hAnsi="Calibri" w:cs="Calibri"/>
          <w:sz w:val="20"/>
          <w:szCs w:val="20"/>
        </w:rPr>
        <w:t>)</w:t>
      </w:r>
      <w:r w:rsidR="008B7F80">
        <w:rPr>
          <w:rFonts w:ascii="Calibri" w:hAnsi="Calibri" w:cs="Calibri"/>
          <w:sz w:val="20"/>
          <w:szCs w:val="20"/>
        </w:rPr>
        <w:tab/>
      </w:r>
      <w:r w:rsidR="00EC1E3C">
        <w:rPr>
          <w:rFonts w:ascii="Calibri" w:hAnsi="Calibri" w:cs="Calibri"/>
          <w:sz w:val="20"/>
          <w:szCs w:val="20"/>
        </w:rPr>
        <w:t>zmiana w zakresie podwykonawstwa, szczegółowo opisana w §12 Umowy</w:t>
      </w:r>
      <w:r w:rsidR="00AB344E">
        <w:rPr>
          <w:rFonts w:ascii="Calibri" w:hAnsi="Calibri" w:cs="Calibri"/>
          <w:sz w:val="20"/>
          <w:szCs w:val="20"/>
        </w:rPr>
        <w:t>.</w:t>
      </w:r>
    </w:p>
    <w:p w14:paraId="1E6B104A" w14:textId="658F1791"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3.</w:t>
      </w:r>
      <w:r w:rsidR="008B7F80">
        <w:rPr>
          <w:rFonts w:ascii="Calibri" w:hAnsi="Calibri" w:cs="Calibri"/>
          <w:sz w:val="20"/>
          <w:szCs w:val="20"/>
        </w:rPr>
        <w:tab/>
      </w:r>
      <w:r>
        <w:rPr>
          <w:rFonts w:ascii="Calibri" w:hAnsi="Calibri" w:cs="Calibri"/>
          <w:sz w:val="20"/>
          <w:szCs w:val="20"/>
        </w:rPr>
        <w:t>Strony przewidują możliwość zmiany terminu realizacji wyłącznie z przyczyn niezależnych od Wykonawcy i mających wpływ na wykonanie Przedmiotu Umowy, w następujących przypadkach:</w:t>
      </w:r>
    </w:p>
    <w:p w14:paraId="0C5C9DBC" w14:textId="47F4B159"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1)</w:t>
      </w:r>
      <w:r w:rsidR="008B7F80">
        <w:rPr>
          <w:rFonts w:ascii="Calibri" w:hAnsi="Calibri" w:cs="Calibri"/>
          <w:sz w:val="20"/>
          <w:szCs w:val="20"/>
        </w:rPr>
        <w:tab/>
      </w:r>
      <w:r>
        <w:rPr>
          <w:rFonts w:ascii="Calibri" w:hAnsi="Calibri" w:cs="Calibri"/>
          <w:sz w:val="20"/>
          <w:szCs w:val="20"/>
        </w:rPr>
        <w:t>działania siły wyższej, to znaczy niezależnego od Stron losowego zdarzenia zewnętrznego, które było niemożliwe do przewidzenia w momencie zawarcia Umowy i któremu nie można było zapobiec mimo dochowania należytej staranności;</w:t>
      </w:r>
    </w:p>
    <w:p w14:paraId="581BE746" w14:textId="0A18A2F4" w:rsidR="00EC1E3C" w:rsidRDefault="00EC1E3C" w:rsidP="00A65A53">
      <w:pPr>
        <w:tabs>
          <w:tab w:val="left" w:pos="426"/>
        </w:tabs>
        <w:autoSpaceDE w:val="0"/>
        <w:autoSpaceDN w:val="0"/>
        <w:adjustRightInd w:val="0"/>
        <w:spacing w:after="0" w:line="264" w:lineRule="auto"/>
        <w:ind w:left="426" w:hanging="284"/>
        <w:rPr>
          <w:rFonts w:ascii="Calibri" w:hAnsi="Calibri" w:cs="Calibri"/>
          <w:b/>
          <w:sz w:val="20"/>
          <w:szCs w:val="20"/>
        </w:rPr>
      </w:pPr>
      <w:r>
        <w:rPr>
          <w:rFonts w:ascii="Calibri" w:hAnsi="Calibri" w:cs="Calibri"/>
          <w:sz w:val="20"/>
          <w:szCs w:val="20"/>
        </w:rPr>
        <w:t>2)</w:t>
      </w:r>
      <w:r w:rsidR="008B7F80">
        <w:rPr>
          <w:rFonts w:ascii="Calibri" w:hAnsi="Calibri" w:cs="Calibri"/>
          <w:sz w:val="20"/>
          <w:szCs w:val="20"/>
        </w:rPr>
        <w:tab/>
      </w:r>
      <w:r>
        <w:rPr>
          <w:rFonts w:ascii="Calibri" w:hAnsi="Calibri" w:cs="Calibri"/>
          <w:sz w:val="20"/>
          <w:szCs w:val="20"/>
        </w:rPr>
        <w:t>zmiany przepisów związanych z Przedmiotem Umowy.</w:t>
      </w:r>
    </w:p>
    <w:p w14:paraId="0AD23886" w14:textId="4A0293E9"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3)</w:t>
      </w:r>
      <w:r w:rsidR="008B7F80">
        <w:rPr>
          <w:rFonts w:ascii="Calibri" w:hAnsi="Calibri" w:cs="Calibri"/>
          <w:sz w:val="20"/>
          <w:szCs w:val="20"/>
        </w:rPr>
        <w:tab/>
      </w:r>
      <w:r>
        <w:rPr>
          <w:rFonts w:ascii="Calibri" w:hAnsi="Calibri" w:cs="Calibri"/>
          <w:sz w:val="20"/>
          <w:szCs w:val="20"/>
        </w:rPr>
        <w:t>objęcia zasobów, tworów i składników przyrody jedną z form przewidzianych w ustawie o ochronie przyrody,</w:t>
      </w:r>
      <w:r w:rsidR="008A07B0">
        <w:rPr>
          <w:rFonts w:ascii="Calibri" w:hAnsi="Calibri" w:cs="Calibri"/>
          <w:sz w:val="20"/>
          <w:szCs w:val="20"/>
        </w:rPr>
        <w:t xml:space="preserve"> </w:t>
      </w:r>
      <w:r>
        <w:rPr>
          <w:rFonts w:ascii="Calibri" w:hAnsi="Calibri" w:cs="Calibri"/>
          <w:sz w:val="20"/>
          <w:szCs w:val="20"/>
        </w:rPr>
        <w:t>zmiana ich granic lub Przedmiotu ochrony;</w:t>
      </w:r>
    </w:p>
    <w:p w14:paraId="3DCF336A" w14:textId="4348F845"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4)</w:t>
      </w:r>
      <w:r w:rsidR="008B7F80">
        <w:rPr>
          <w:rFonts w:ascii="Calibri" w:hAnsi="Calibri" w:cs="Calibri"/>
          <w:sz w:val="20"/>
          <w:szCs w:val="20"/>
        </w:rPr>
        <w:tab/>
      </w:r>
      <w:r>
        <w:rPr>
          <w:rFonts w:ascii="Calibri" w:hAnsi="Calibri" w:cs="Calibri"/>
          <w:sz w:val="20"/>
          <w:szCs w:val="20"/>
        </w:rPr>
        <w:t>odkrycia zabytku lub wprowadzenia istotnej dla przedsięwzięcia zmiany formy jego ochrony;</w:t>
      </w:r>
    </w:p>
    <w:p w14:paraId="42BAA22E" w14:textId="1E108A1D"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5)</w:t>
      </w:r>
      <w:r w:rsidR="008B7F80">
        <w:rPr>
          <w:rFonts w:ascii="Calibri" w:hAnsi="Calibri" w:cs="Calibri"/>
          <w:sz w:val="20"/>
          <w:szCs w:val="20"/>
        </w:rPr>
        <w:tab/>
      </w:r>
      <w:r>
        <w:rPr>
          <w:rFonts w:ascii="Calibri" w:hAnsi="Calibri" w:cs="Calibri"/>
          <w:sz w:val="20"/>
          <w:szCs w:val="20"/>
        </w:rPr>
        <w:t>przekroczenia 2 miesięcznego terminu na zawarcie przez Zamawiającego Umów z gestorami sieci, liczonych</w:t>
      </w:r>
      <w:r w:rsidR="008A07B0">
        <w:rPr>
          <w:rFonts w:ascii="Calibri" w:hAnsi="Calibri" w:cs="Calibri"/>
          <w:sz w:val="20"/>
          <w:szCs w:val="20"/>
        </w:rPr>
        <w:t xml:space="preserve"> </w:t>
      </w:r>
      <w:r>
        <w:rPr>
          <w:rFonts w:ascii="Calibri" w:hAnsi="Calibri" w:cs="Calibri"/>
          <w:sz w:val="20"/>
          <w:szCs w:val="20"/>
        </w:rPr>
        <w:t>od dnia następnego po dniu wpłynięcia od Wykonawcy do Zamawiającego pisma zawierającego propozycję podpisania Umowy z Gestorem jako jedynego warunku uzgodnienia dokumentacji.</w:t>
      </w:r>
    </w:p>
    <w:p w14:paraId="0CECA07F" w14:textId="3D880253"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4.</w:t>
      </w:r>
      <w:r w:rsidR="008B7F80">
        <w:rPr>
          <w:rFonts w:ascii="Calibri" w:hAnsi="Calibri" w:cs="Calibri"/>
          <w:sz w:val="20"/>
          <w:szCs w:val="20"/>
        </w:rPr>
        <w:tab/>
      </w:r>
      <w:r>
        <w:rPr>
          <w:rFonts w:ascii="Calibri" w:hAnsi="Calibri" w:cs="Calibri"/>
          <w:sz w:val="20"/>
          <w:szCs w:val="20"/>
        </w:rPr>
        <w:t>Wykonawca zobowiązany jest przedstawić oraz wykazać Zamawiającemu, za pomocą odpowiednich dokumentów, w jaki sposób okoliczności wymienione w ust.3 powyżej wpływają na termin wykonania Przedmiotu Umowy przez Wykonawcę.</w:t>
      </w:r>
    </w:p>
    <w:p w14:paraId="6CD5DD2F" w14:textId="2BCB1353"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5.</w:t>
      </w:r>
      <w:r w:rsidR="008B7F80">
        <w:rPr>
          <w:rFonts w:ascii="Calibri" w:hAnsi="Calibri" w:cs="Calibri"/>
          <w:sz w:val="20"/>
          <w:szCs w:val="20"/>
        </w:rPr>
        <w:tab/>
      </w:r>
      <w:r>
        <w:rPr>
          <w:rFonts w:ascii="Calibri" w:hAnsi="Calibri" w:cs="Calibri"/>
          <w:sz w:val="20"/>
          <w:szCs w:val="20"/>
        </w:rPr>
        <w:t>Zmiany technologii wykonania danego zakresu robót określonego w dokumentacji projektowej, pod warunkiem, iż nie spowodują one obniżenia jakości wykonania zamówienia. Zmiany te muszą zostać spowodowane uzasadniającymi je okolicznościami zaistniałymi w trakcie realizacji przedmiotu umowy, a w szczególności:</w:t>
      </w:r>
    </w:p>
    <w:p w14:paraId="639344FD" w14:textId="2F47223E"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1)</w:t>
      </w:r>
      <w:r w:rsidR="008B7F80">
        <w:rPr>
          <w:rFonts w:ascii="Calibri" w:hAnsi="Calibri" w:cs="Calibri"/>
          <w:sz w:val="20"/>
          <w:szCs w:val="20"/>
        </w:rPr>
        <w:tab/>
      </w:r>
      <w:r>
        <w:rPr>
          <w:rFonts w:ascii="Calibri" w:hAnsi="Calibri" w:cs="Calibri"/>
          <w:sz w:val="20"/>
          <w:szCs w:val="20"/>
        </w:rPr>
        <w:t>pojawieniem się na rynku materiałów, sprzętu lub urządzeń nowszej generacji pozwalających na zmniejszenie kosztów realizacji robót, kosztów eksploatacji inwestycji lub umożliwiających uzyskanie lepszej jakości robót,</w:t>
      </w:r>
    </w:p>
    <w:p w14:paraId="23CA93ED" w14:textId="39B42703"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2)</w:t>
      </w:r>
      <w:r w:rsidR="008B7F80">
        <w:rPr>
          <w:rFonts w:ascii="Calibri" w:hAnsi="Calibri" w:cs="Calibri"/>
          <w:sz w:val="20"/>
          <w:szCs w:val="20"/>
        </w:rPr>
        <w:tab/>
      </w:r>
      <w:r>
        <w:rPr>
          <w:rFonts w:ascii="Calibri" w:hAnsi="Calibri" w:cs="Calibri"/>
          <w:sz w:val="20"/>
          <w:szCs w:val="20"/>
        </w:rPr>
        <w:t>pojawieniem się nowszej technologii wykonania robót, pozwalającej na skrócenie czasu realizacji robót, zmniejszenie kosztów realizacji robót lub kosztów eksploatacji inwestycji,</w:t>
      </w:r>
    </w:p>
    <w:p w14:paraId="2D99A1CC" w14:textId="51AFE9F1"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3)</w:t>
      </w:r>
      <w:r w:rsidR="008B7F80">
        <w:rPr>
          <w:rFonts w:ascii="Calibri" w:hAnsi="Calibri" w:cs="Calibri"/>
          <w:sz w:val="20"/>
          <w:szCs w:val="20"/>
        </w:rPr>
        <w:tab/>
      </w:r>
      <w:r>
        <w:rPr>
          <w:rFonts w:ascii="Calibri" w:hAnsi="Calibri" w:cs="Calibri"/>
          <w:sz w:val="20"/>
          <w:szCs w:val="20"/>
        </w:rPr>
        <w:t>zmianą przepisów prawa, powodującą konieczność zrealizowania inwestycji przy zastosowaniu innych rozwiązań technicznych lub materiałowych.</w:t>
      </w:r>
    </w:p>
    <w:p w14:paraId="79E0D983" w14:textId="19E077EF"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6.</w:t>
      </w:r>
      <w:r w:rsidR="008B7F80">
        <w:rPr>
          <w:rFonts w:ascii="Calibri" w:hAnsi="Calibri" w:cs="Calibri"/>
          <w:sz w:val="20"/>
          <w:szCs w:val="20"/>
        </w:rPr>
        <w:tab/>
      </w:r>
      <w:r>
        <w:rPr>
          <w:rFonts w:ascii="Calibri" w:hAnsi="Calibri" w:cs="Calibri"/>
          <w:sz w:val="20"/>
          <w:szCs w:val="20"/>
        </w:rPr>
        <w:t>Zmiana postanowień Umowy w stosunku do treści oferty Wykonawcy jest możliwa poprzez przedłużenie terminu zakończenia robót budowlanych oraz rozliczenia końcowego przedmiotu Umowy w przypadku:</w:t>
      </w:r>
    </w:p>
    <w:p w14:paraId="42055E97" w14:textId="02F56CCD"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1)</w:t>
      </w:r>
      <w:r w:rsidR="008B7F80">
        <w:rPr>
          <w:rFonts w:ascii="Calibri" w:hAnsi="Calibri" w:cs="Calibri"/>
          <w:sz w:val="20"/>
          <w:szCs w:val="20"/>
        </w:rPr>
        <w:tab/>
      </w:r>
      <w:r>
        <w:rPr>
          <w:rFonts w:ascii="Calibri" w:hAnsi="Calibri" w:cs="Calibri"/>
          <w:sz w:val="20"/>
          <w:szCs w:val="20"/>
        </w:rPr>
        <w:t xml:space="preserve">przestojów i </w:t>
      </w:r>
      <w:r w:rsidR="00AC382C">
        <w:rPr>
          <w:rFonts w:ascii="Calibri" w:hAnsi="Calibri" w:cs="Calibri"/>
          <w:sz w:val="20"/>
          <w:szCs w:val="20"/>
        </w:rPr>
        <w:t xml:space="preserve">zwłoki </w:t>
      </w:r>
      <w:r>
        <w:rPr>
          <w:rFonts w:ascii="Calibri" w:hAnsi="Calibri" w:cs="Calibri"/>
          <w:sz w:val="20"/>
          <w:szCs w:val="20"/>
        </w:rPr>
        <w:t>zawinionych przez Zamawiającego,</w:t>
      </w:r>
    </w:p>
    <w:p w14:paraId="630AA530" w14:textId="5B143E2B"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2)</w:t>
      </w:r>
      <w:r w:rsidR="008B7F80">
        <w:rPr>
          <w:rFonts w:ascii="Calibri" w:hAnsi="Calibri" w:cs="Calibri"/>
          <w:sz w:val="20"/>
          <w:szCs w:val="20"/>
        </w:rPr>
        <w:tab/>
      </w:r>
      <w:r>
        <w:rPr>
          <w:rFonts w:ascii="Calibri" w:hAnsi="Calibri" w:cs="Calibri"/>
          <w:sz w:val="20"/>
          <w:szCs w:val="20"/>
        </w:rPr>
        <w:t>działania siły wyższej (np. klęski żywiołowe, strajki generalne lub lokalne), mającej bezpośredni wpływ na terminowość wykonania robót,</w:t>
      </w:r>
    </w:p>
    <w:p w14:paraId="2A701694" w14:textId="78450A2F"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3)</w:t>
      </w:r>
      <w:r w:rsidR="008B7F80">
        <w:rPr>
          <w:rFonts w:ascii="Calibri" w:hAnsi="Calibri" w:cs="Calibri"/>
          <w:sz w:val="20"/>
          <w:szCs w:val="20"/>
        </w:rPr>
        <w:tab/>
      </w:r>
      <w:r>
        <w:rPr>
          <w:rFonts w:ascii="Calibri" w:hAnsi="Calibri" w:cs="Calibri"/>
          <w:sz w:val="20"/>
          <w:szCs w:val="20"/>
        </w:rPr>
        <w:t>wystąpienia niemożliwych do przewidzenia niekorzystnych warunków atmosferycznych uniemożliwiających prawidłowe wykonanie robót (szczegółowo określonych w STWiORB), w szczególności z powodu technologii realizacji prac określonych umową, normami lub innymi przepisami, wymagającej konkretnych warunków atmosferycznych, jeżeli konieczność wykonania prac w tym okresie nie jest następstwem okolicznościami, za które Wykonawca ponosi odpowiedzialność–fakt ten musi być potwierdzony w dzienniku budowy przez inspektora nadzoru,</w:t>
      </w:r>
    </w:p>
    <w:p w14:paraId="291EF413" w14:textId="40D0A36A"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lastRenderedPageBreak/>
        <w:t>4)</w:t>
      </w:r>
      <w:r w:rsidR="008B7F80">
        <w:rPr>
          <w:rFonts w:ascii="Calibri" w:hAnsi="Calibri" w:cs="Calibri"/>
          <w:sz w:val="20"/>
          <w:szCs w:val="20"/>
        </w:rPr>
        <w:tab/>
      </w:r>
      <w:r>
        <w:rPr>
          <w:rFonts w:ascii="Calibri" w:hAnsi="Calibri" w:cs="Calibri"/>
          <w:sz w:val="20"/>
          <w:szCs w:val="20"/>
        </w:rPr>
        <w:t xml:space="preserve">działań osób trzecich uniemożliwiających wykonanie prac, które to działania nie są konsekwencją winy </w:t>
      </w:r>
      <w:r>
        <w:rPr>
          <w:sz w:val="20"/>
          <w:szCs w:val="20"/>
        </w:rPr>
        <w:t>którejkolwiek ze stron,</w:t>
      </w:r>
    </w:p>
    <w:p w14:paraId="23863B3F" w14:textId="42C4618E" w:rsidR="00EC1E3C" w:rsidRDefault="00EC1E3C" w:rsidP="00A65A53">
      <w:pPr>
        <w:pStyle w:val="Bezodstpw"/>
        <w:tabs>
          <w:tab w:val="left" w:pos="426"/>
        </w:tabs>
        <w:spacing w:line="264" w:lineRule="auto"/>
        <w:ind w:left="426" w:hanging="284"/>
      </w:pPr>
      <w:r>
        <w:rPr>
          <w:sz w:val="20"/>
          <w:szCs w:val="20"/>
        </w:rPr>
        <w:t>5)</w:t>
      </w:r>
      <w:r w:rsidR="008B7F80">
        <w:rPr>
          <w:sz w:val="20"/>
          <w:szCs w:val="20"/>
        </w:rPr>
        <w:tab/>
      </w:r>
      <w:r>
        <w:rPr>
          <w:sz w:val="20"/>
          <w:szCs w:val="20"/>
        </w:rPr>
        <w:t xml:space="preserve">wystąpienia </w:t>
      </w:r>
      <w:r w:rsidR="00AC382C">
        <w:rPr>
          <w:sz w:val="20"/>
          <w:szCs w:val="20"/>
        </w:rPr>
        <w:t>zwłoki</w:t>
      </w:r>
      <w:r>
        <w:rPr>
          <w:sz w:val="20"/>
          <w:szCs w:val="20"/>
        </w:rPr>
        <w:t xml:space="preserve"> w dokonaniu</w:t>
      </w:r>
      <w:r>
        <w:t xml:space="preserve"> </w:t>
      </w:r>
      <w:r>
        <w:rPr>
          <w:sz w:val="20"/>
          <w:szCs w:val="20"/>
        </w:rPr>
        <w:t xml:space="preserve">określonych czynności lub ich zaniechania przez właściwe organy </w:t>
      </w:r>
      <w:r>
        <w:rPr>
          <w:rFonts w:ascii="Calibri" w:hAnsi="Calibri" w:cs="Calibri"/>
          <w:sz w:val="20"/>
          <w:szCs w:val="20"/>
        </w:rPr>
        <w:t>administracji publicznej, które nie są następstwem okoliczności, za które Wykonawca ponosi odpowiedzialność,</w:t>
      </w:r>
    </w:p>
    <w:p w14:paraId="6F9B9828" w14:textId="2F0927B8"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6)</w:t>
      </w:r>
      <w:r w:rsidR="008B7F80">
        <w:rPr>
          <w:rFonts w:ascii="Calibri" w:hAnsi="Calibri" w:cs="Calibri"/>
          <w:sz w:val="20"/>
          <w:szCs w:val="20"/>
        </w:rPr>
        <w:tab/>
      </w:r>
      <w:r>
        <w:rPr>
          <w:rFonts w:ascii="Calibri" w:hAnsi="Calibri" w:cs="Calibri"/>
          <w:sz w:val="20"/>
          <w:szCs w:val="20"/>
        </w:rPr>
        <w:t xml:space="preserve">wystąpienia </w:t>
      </w:r>
      <w:r w:rsidR="00AC382C">
        <w:rPr>
          <w:rFonts w:ascii="Calibri" w:hAnsi="Calibri" w:cs="Calibri"/>
          <w:sz w:val="20"/>
          <w:szCs w:val="20"/>
        </w:rPr>
        <w:t>zwłoki</w:t>
      </w:r>
      <w:r>
        <w:rPr>
          <w:rFonts w:ascii="Calibri" w:hAnsi="Calibri" w:cs="Calibri"/>
          <w:sz w:val="20"/>
          <w:szCs w:val="20"/>
        </w:rPr>
        <w:t xml:space="preserve"> w wydawaniu decyzji, zezwoleń, uzgodnień, itp., do wydania których właściwe organy są zobowiązane na mocy przepisów prawa, jeżeli </w:t>
      </w:r>
      <w:r w:rsidR="00AC382C">
        <w:rPr>
          <w:rFonts w:ascii="Calibri" w:hAnsi="Calibri" w:cs="Calibri"/>
          <w:sz w:val="20"/>
          <w:szCs w:val="20"/>
        </w:rPr>
        <w:t>zwłoka</w:t>
      </w:r>
      <w:r>
        <w:rPr>
          <w:rFonts w:ascii="Calibri" w:hAnsi="Calibri" w:cs="Calibri"/>
          <w:sz w:val="20"/>
          <w:szCs w:val="20"/>
        </w:rPr>
        <w:t xml:space="preserve"> przekroczy okres, przewidziany w przepisach prawa, w którym ww. decyzje powinny zostać wydane oraz nie są następstwem okoliczności, za które Wykonawca ponosi odpowiedzialność,</w:t>
      </w:r>
    </w:p>
    <w:p w14:paraId="3F29202E" w14:textId="51D13F3E"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7)</w:t>
      </w:r>
      <w:r w:rsidR="008B7F80">
        <w:rPr>
          <w:rFonts w:ascii="Calibri" w:hAnsi="Calibri" w:cs="Calibri"/>
          <w:sz w:val="20"/>
          <w:szCs w:val="20"/>
        </w:rPr>
        <w:tab/>
      </w:r>
      <w:r>
        <w:rPr>
          <w:rFonts w:ascii="Calibri" w:hAnsi="Calibri" w:cs="Calibri"/>
          <w:sz w:val="20"/>
          <w:szCs w:val="20"/>
        </w:rPr>
        <w:t>odmowy wydania przez właściwe organy decyzji, zezwoleń, uzgodnień itp. z przyczyn niezawinionych</w:t>
      </w:r>
      <w:r w:rsidR="00AC382C">
        <w:rPr>
          <w:rFonts w:ascii="Calibri" w:hAnsi="Calibri" w:cs="Calibri"/>
          <w:sz w:val="20"/>
          <w:szCs w:val="20"/>
        </w:rPr>
        <w:t xml:space="preserve"> </w:t>
      </w:r>
      <w:r>
        <w:rPr>
          <w:rFonts w:ascii="Calibri" w:hAnsi="Calibri" w:cs="Calibri"/>
          <w:sz w:val="20"/>
          <w:szCs w:val="20"/>
        </w:rPr>
        <w:t>przez Wykonawcę,</w:t>
      </w:r>
    </w:p>
    <w:p w14:paraId="27C4630C" w14:textId="2EDC5DAC"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8)</w:t>
      </w:r>
      <w:r w:rsidR="008B7F80">
        <w:rPr>
          <w:rFonts w:ascii="Calibri" w:hAnsi="Calibri" w:cs="Calibri"/>
          <w:sz w:val="20"/>
          <w:szCs w:val="20"/>
        </w:rPr>
        <w:tab/>
      </w:r>
      <w:r>
        <w:rPr>
          <w:rFonts w:ascii="Calibri" w:hAnsi="Calibri" w:cs="Calibri"/>
          <w:sz w:val="20"/>
          <w:szCs w:val="20"/>
        </w:rPr>
        <w:t>niemożności wykonywania robót z powodu braku dostępności do miejsc niezbędnych do ich wykonania z przyczyn niezawinionych przez Wykonawcę,</w:t>
      </w:r>
    </w:p>
    <w:p w14:paraId="34189123" w14:textId="051D1AA5"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9)</w:t>
      </w:r>
      <w:r w:rsidR="008B7F80">
        <w:rPr>
          <w:rFonts w:ascii="Calibri" w:hAnsi="Calibri" w:cs="Calibri"/>
          <w:sz w:val="20"/>
          <w:szCs w:val="20"/>
        </w:rPr>
        <w:tab/>
      </w:r>
      <w:r>
        <w:rPr>
          <w:rFonts w:ascii="Calibri" w:hAnsi="Calibri" w:cs="Calibri"/>
          <w:sz w:val="20"/>
          <w:szCs w:val="20"/>
        </w:rPr>
        <w:t>niemożności wykonywania robót, gdy uprawniony organ nie dopuszcza do wykonania robót lub nakazują wstrzymanie robót z przyczyn niezawinionych przez Wykonawcę.</w:t>
      </w:r>
    </w:p>
    <w:p w14:paraId="2D84B406" w14:textId="51D9FDE9"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7.</w:t>
      </w:r>
      <w:r w:rsidR="008B7F80">
        <w:rPr>
          <w:rFonts w:ascii="Calibri" w:hAnsi="Calibri" w:cs="Calibri"/>
          <w:sz w:val="20"/>
          <w:szCs w:val="20"/>
        </w:rPr>
        <w:tab/>
      </w:r>
      <w:r>
        <w:rPr>
          <w:rFonts w:ascii="Calibri" w:hAnsi="Calibri" w:cs="Calibri"/>
          <w:sz w:val="20"/>
          <w:szCs w:val="20"/>
        </w:rPr>
        <w:t xml:space="preserve">W przedstawionych w ust.6 przypadkach wystąpienia </w:t>
      </w:r>
      <w:r w:rsidR="00AC382C">
        <w:rPr>
          <w:rFonts w:ascii="Calibri" w:hAnsi="Calibri" w:cs="Calibri"/>
          <w:sz w:val="20"/>
          <w:szCs w:val="20"/>
        </w:rPr>
        <w:t>zwłoki</w:t>
      </w:r>
      <w:r>
        <w:rPr>
          <w:rFonts w:ascii="Calibri" w:hAnsi="Calibri" w:cs="Calibri"/>
          <w:sz w:val="20"/>
          <w:szCs w:val="20"/>
        </w:rPr>
        <w:t xml:space="preserve"> lub wstrzymania realizacji, strony mogą ustalić nowe terminy realizacji robót i rozliczenia końcowego, z tym że maksymalny okres przesunięcia terminu zakończenia równy będzie okresowi przerwy, postoju.</w:t>
      </w:r>
    </w:p>
    <w:p w14:paraId="56FB0885" w14:textId="097F5FDA"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8.</w:t>
      </w:r>
      <w:r w:rsidR="008B7F80">
        <w:rPr>
          <w:rFonts w:ascii="Calibri" w:hAnsi="Calibri" w:cs="Calibri"/>
          <w:sz w:val="20"/>
          <w:szCs w:val="20"/>
        </w:rPr>
        <w:tab/>
      </w:r>
      <w:r>
        <w:rPr>
          <w:rFonts w:ascii="Calibri" w:hAnsi="Calibri" w:cs="Calibri"/>
          <w:sz w:val="20"/>
          <w:szCs w:val="20"/>
        </w:rPr>
        <w:t>W przypadku konieczności zmian terminów wskazanych w Umowie Wykonawca zobowiązany jest wystąpić z wnioskiem do Zamawiającego. Wniosek powinien zawierać szczegółowe uzasadnienie zmiany terminu.</w:t>
      </w:r>
    </w:p>
    <w:p w14:paraId="7782B4F3" w14:textId="16472ED2"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9.</w:t>
      </w:r>
      <w:r w:rsidR="008B7F80">
        <w:rPr>
          <w:rFonts w:ascii="Calibri" w:hAnsi="Calibri" w:cs="Calibri"/>
          <w:sz w:val="20"/>
          <w:szCs w:val="20"/>
        </w:rPr>
        <w:tab/>
      </w:r>
      <w:r>
        <w:rPr>
          <w:rFonts w:ascii="Calibri" w:hAnsi="Calibri" w:cs="Calibri"/>
          <w:sz w:val="20"/>
          <w:szCs w:val="20"/>
        </w:rPr>
        <w:t xml:space="preserve">Zmiana terminów wskazanych w Umowie możliwa jest tylko po wcześniejszym udokumentowaniu przedłużenia </w:t>
      </w:r>
      <w:r>
        <w:rPr>
          <w:rFonts w:cs="Calibri"/>
          <w:sz w:val="20"/>
          <w:szCs w:val="20"/>
        </w:rPr>
        <w:t>okresu zabezpieczenia należytego wykonania Umowy i okresu rękojmi.</w:t>
      </w:r>
    </w:p>
    <w:p w14:paraId="6C64B7ED" w14:textId="699E3DC3" w:rsidR="00EC1E3C" w:rsidRDefault="00EC1E3C" w:rsidP="00A65A53">
      <w:pPr>
        <w:tabs>
          <w:tab w:val="left" w:pos="567"/>
        </w:tabs>
        <w:autoSpaceDE w:val="0"/>
        <w:autoSpaceDN w:val="0"/>
        <w:adjustRightInd w:val="0"/>
        <w:spacing w:after="0" w:line="264" w:lineRule="auto"/>
        <w:ind w:left="426" w:hanging="426"/>
        <w:rPr>
          <w:rFonts w:cs="Calibri,Bold"/>
          <w:bCs/>
          <w:sz w:val="20"/>
          <w:szCs w:val="20"/>
        </w:rPr>
      </w:pPr>
      <w:r>
        <w:rPr>
          <w:rFonts w:cs="Calibri"/>
          <w:sz w:val="20"/>
          <w:szCs w:val="20"/>
        </w:rPr>
        <w:t>10.</w:t>
      </w:r>
      <w:r w:rsidR="008B7F80">
        <w:rPr>
          <w:rFonts w:cs="Calibri"/>
          <w:sz w:val="20"/>
          <w:szCs w:val="20"/>
        </w:rPr>
        <w:tab/>
      </w:r>
      <w:r>
        <w:rPr>
          <w:rFonts w:cs="Calibri,Bold"/>
          <w:bCs/>
          <w:sz w:val="20"/>
          <w:szCs w:val="20"/>
        </w:rPr>
        <w:t>Wszelkie zmiany i uzupełnienia Umowy wymagają uprzedniej pisemnej akceptacji stron przez umocowanych do tego przedstawicieli obu stron i jeżeli dotyczą one istotnych zmian Umowy muszą być sporządzone w formie pisemnego aneksu, pod rygorem nieważności.</w:t>
      </w:r>
    </w:p>
    <w:p w14:paraId="296BB92D" w14:textId="014A4FDD" w:rsidR="00EC1E3C" w:rsidRDefault="00EC1E3C" w:rsidP="00A65A53">
      <w:pPr>
        <w:tabs>
          <w:tab w:val="left" w:pos="567"/>
        </w:tabs>
        <w:autoSpaceDE w:val="0"/>
        <w:autoSpaceDN w:val="0"/>
        <w:adjustRightInd w:val="0"/>
        <w:spacing w:after="0" w:line="264" w:lineRule="auto"/>
        <w:ind w:left="426" w:hanging="426"/>
        <w:rPr>
          <w:rFonts w:ascii="Calibri" w:hAnsi="Calibri" w:cs="Calibri"/>
          <w:sz w:val="20"/>
          <w:szCs w:val="20"/>
        </w:rPr>
      </w:pPr>
      <w:r>
        <w:rPr>
          <w:rFonts w:ascii="Calibri" w:hAnsi="Calibri" w:cs="Calibri"/>
          <w:sz w:val="20"/>
          <w:szCs w:val="20"/>
        </w:rPr>
        <w:t>11.</w:t>
      </w:r>
      <w:r w:rsidR="008B7F80">
        <w:rPr>
          <w:rFonts w:ascii="Calibri" w:hAnsi="Calibri" w:cs="Calibri"/>
          <w:sz w:val="20"/>
          <w:szCs w:val="20"/>
        </w:rPr>
        <w:tab/>
      </w:r>
      <w:r>
        <w:rPr>
          <w:rFonts w:ascii="Calibri" w:hAnsi="Calibri" w:cs="Calibri"/>
          <w:sz w:val="20"/>
          <w:szCs w:val="20"/>
        </w:rPr>
        <w:t>Nie stanowią istotnej zmiany Umowy:</w:t>
      </w:r>
    </w:p>
    <w:p w14:paraId="24ABC2B3" w14:textId="3C7C12E1"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1)</w:t>
      </w:r>
      <w:r w:rsidR="008B7F80">
        <w:rPr>
          <w:rFonts w:ascii="Calibri" w:hAnsi="Calibri" w:cs="Calibri"/>
          <w:sz w:val="20"/>
          <w:szCs w:val="20"/>
        </w:rPr>
        <w:tab/>
      </w:r>
      <w:r>
        <w:rPr>
          <w:rFonts w:ascii="Calibri" w:hAnsi="Calibri" w:cs="Calibri"/>
          <w:sz w:val="20"/>
          <w:szCs w:val="20"/>
        </w:rPr>
        <w:t>zmiany danych związanych z obsługą administracyjno-organizacyjną Umowy</w:t>
      </w:r>
      <w:r w:rsidR="008B7F80">
        <w:rPr>
          <w:rFonts w:ascii="Calibri" w:hAnsi="Calibri" w:cs="Calibri"/>
          <w:sz w:val="20"/>
          <w:szCs w:val="20"/>
        </w:rPr>
        <w:t>,</w:t>
      </w:r>
    </w:p>
    <w:p w14:paraId="6C590E36" w14:textId="2025B207"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2)</w:t>
      </w:r>
      <w:r w:rsidR="008B7F80">
        <w:rPr>
          <w:rFonts w:ascii="Calibri" w:hAnsi="Calibri" w:cs="Calibri"/>
          <w:sz w:val="20"/>
          <w:szCs w:val="20"/>
        </w:rPr>
        <w:tab/>
      </w:r>
      <w:r>
        <w:rPr>
          <w:rFonts w:ascii="Calibri" w:hAnsi="Calibri" w:cs="Calibri"/>
          <w:sz w:val="20"/>
          <w:szCs w:val="20"/>
        </w:rPr>
        <w:t>zmiany danych teleadresowych, zmiany osób reprezentujących strony,</w:t>
      </w:r>
    </w:p>
    <w:p w14:paraId="2F832EDF" w14:textId="5E99B96B"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3)</w:t>
      </w:r>
      <w:r w:rsidR="008B7F80">
        <w:rPr>
          <w:rFonts w:ascii="Calibri" w:hAnsi="Calibri" w:cs="Calibri"/>
          <w:sz w:val="20"/>
          <w:szCs w:val="20"/>
        </w:rPr>
        <w:tab/>
      </w:r>
      <w:r>
        <w:rPr>
          <w:rFonts w:ascii="Calibri" w:hAnsi="Calibri" w:cs="Calibri"/>
          <w:sz w:val="20"/>
          <w:szCs w:val="20"/>
        </w:rPr>
        <w:t>zmiany danych rejestrowych,</w:t>
      </w:r>
    </w:p>
    <w:p w14:paraId="56A9E139" w14:textId="0DD1E0BE"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4)</w:t>
      </w:r>
      <w:r w:rsidR="008B7F80">
        <w:rPr>
          <w:rFonts w:ascii="Calibri" w:hAnsi="Calibri" w:cs="Calibri"/>
          <w:sz w:val="20"/>
          <w:szCs w:val="20"/>
        </w:rPr>
        <w:tab/>
      </w:r>
      <w:r>
        <w:rPr>
          <w:rFonts w:ascii="Calibri" w:hAnsi="Calibri" w:cs="Calibri"/>
          <w:sz w:val="20"/>
          <w:szCs w:val="20"/>
        </w:rPr>
        <w:t>zmiany będące następstwem sukcesji uniwersalnej po jednej ze stron Umowy,</w:t>
      </w:r>
    </w:p>
    <w:p w14:paraId="4E323B19" w14:textId="35CADDAA" w:rsidR="00EC1E3C" w:rsidRDefault="00EC1E3C" w:rsidP="00A65A53">
      <w:pPr>
        <w:tabs>
          <w:tab w:val="left" w:pos="426"/>
        </w:tabs>
        <w:autoSpaceDE w:val="0"/>
        <w:autoSpaceDN w:val="0"/>
        <w:adjustRightInd w:val="0"/>
        <w:spacing w:after="120" w:line="264" w:lineRule="auto"/>
        <w:ind w:left="426" w:hanging="284"/>
        <w:rPr>
          <w:rFonts w:ascii="Calibri" w:hAnsi="Calibri" w:cs="Calibri"/>
          <w:sz w:val="20"/>
          <w:szCs w:val="20"/>
        </w:rPr>
      </w:pPr>
      <w:r>
        <w:rPr>
          <w:rFonts w:ascii="Calibri" w:hAnsi="Calibri" w:cs="Calibri"/>
          <w:sz w:val="20"/>
          <w:szCs w:val="20"/>
        </w:rPr>
        <w:t>5)</w:t>
      </w:r>
      <w:r w:rsidR="008B7F80">
        <w:rPr>
          <w:rFonts w:ascii="Calibri" w:hAnsi="Calibri" w:cs="Calibri"/>
          <w:sz w:val="20"/>
          <w:szCs w:val="20"/>
        </w:rPr>
        <w:tab/>
      </w:r>
      <w:r>
        <w:rPr>
          <w:rFonts w:ascii="Calibri" w:hAnsi="Calibri" w:cs="Calibri"/>
          <w:sz w:val="20"/>
          <w:szCs w:val="20"/>
        </w:rPr>
        <w:t>zmiany harmonogramu rzeczowo-finansowego realizacji zadania</w:t>
      </w:r>
      <w:r w:rsidR="009C175E">
        <w:rPr>
          <w:rFonts w:ascii="Calibri" w:hAnsi="Calibri" w:cs="Calibri"/>
          <w:sz w:val="20"/>
          <w:szCs w:val="20"/>
        </w:rPr>
        <w:t>, które nie wpływają na treść złożonej oferty i dokumentów, oświadczeń, postawionych warunków i wymagań w treści SWZ, ustawą pzp oraz postępowania poprzedzającego zawarcie umowy</w:t>
      </w:r>
      <w:r>
        <w:rPr>
          <w:rFonts w:ascii="Calibri" w:hAnsi="Calibri" w:cs="Calibri"/>
          <w:sz w:val="20"/>
          <w:szCs w:val="20"/>
        </w:rPr>
        <w:t>.</w:t>
      </w:r>
    </w:p>
    <w:p w14:paraId="0E85A691" w14:textId="16B4172B" w:rsidR="00EC1E3C" w:rsidRPr="002341C0" w:rsidRDefault="00EC1E3C" w:rsidP="00A65A5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§18</w:t>
      </w:r>
    </w:p>
    <w:p w14:paraId="3853C67E" w14:textId="77777777" w:rsidR="00EC1E3C" w:rsidRPr="002341C0" w:rsidRDefault="00EC1E3C" w:rsidP="00A65A53">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Prawo odstąpienia od Umowy</w:t>
      </w:r>
    </w:p>
    <w:p w14:paraId="00F2A3FF" w14:textId="6A47A2ED"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1.</w:t>
      </w:r>
      <w:r w:rsidR="008B7F80">
        <w:rPr>
          <w:rFonts w:ascii="Calibri" w:hAnsi="Calibri" w:cs="Calibri"/>
          <w:sz w:val="20"/>
          <w:szCs w:val="20"/>
        </w:rPr>
        <w:tab/>
      </w:r>
      <w:r>
        <w:rPr>
          <w:rFonts w:ascii="Calibri" w:hAnsi="Calibri" w:cs="Calibri"/>
          <w:sz w:val="20"/>
          <w:szCs w:val="20"/>
        </w:rPr>
        <w:t>Zamawiającemu przysługuje prawo do odstąpienia od Umowy, jeżeli:</w:t>
      </w:r>
    </w:p>
    <w:p w14:paraId="778A2767" w14:textId="3D1964D1"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1)</w:t>
      </w:r>
      <w:r w:rsidR="008B7F80">
        <w:rPr>
          <w:rFonts w:ascii="Calibri" w:hAnsi="Calibri" w:cs="Calibri"/>
          <w:sz w:val="20"/>
          <w:szCs w:val="20"/>
        </w:rPr>
        <w:tab/>
      </w:r>
      <w:r>
        <w:rPr>
          <w:rFonts w:ascii="Calibri" w:hAnsi="Calibri" w:cs="Calibri"/>
          <w:sz w:val="20"/>
          <w:szCs w:val="20"/>
        </w:rPr>
        <w:t>Wykonawca przerwał z przyczyn leżących po stronie Wykonawcy realizację Przedmiotu Umowy i przerwa ta trwa dłużej niż 10 dni, pomimo pisemnego wezwania Wykonawcy przez Zamawiającego,</w:t>
      </w:r>
    </w:p>
    <w:p w14:paraId="0A169C59" w14:textId="24DC392E" w:rsidR="00EC1E3C" w:rsidRPr="00AC382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sidRPr="00AC382C">
        <w:rPr>
          <w:rFonts w:ascii="Calibri" w:hAnsi="Calibri" w:cs="Calibri"/>
          <w:sz w:val="20"/>
          <w:szCs w:val="20"/>
        </w:rPr>
        <w:t>2)</w:t>
      </w:r>
      <w:r w:rsidR="008B7F80">
        <w:rPr>
          <w:rFonts w:ascii="Calibri" w:hAnsi="Calibri" w:cs="Calibri"/>
          <w:sz w:val="20"/>
          <w:szCs w:val="20"/>
        </w:rPr>
        <w:tab/>
      </w:r>
      <w:r w:rsidRPr="00AC382C">
        <w:rPr>
          <w:rFonts w:ascii="Calibri" w:hAnsi="Calibri" w:cs="Calibri"/>
          <w:sz w:val="20"/>
          <w:szCs w:val="20"/>
        </w:rPr>
        <w:t>Wykonawca skierował, bez akceptacji Zamawiającego, do kierowania robotami inne osoby niż wskazane w Ofercie Wykonawcy</w:t>
      </w:r>
      <w:r w:rsidR="009C175E" w:rsidRPr="00AC382C">
        <w:rPr>
          <w:rFonts w:ascii="Calibri" w:hAnsi="Calibri" w:cs="Calibri"/>
          <w:sz w:val="20"/>
          <w:szCs w:val="20"/>
        </w:rPr>
        <w:t xml:space="preserve"> albo osobę nie spełniającą wymagań SWZ i niniejszej umowy</w:t>
      </w:r>
      <w:r w:rsidRPr="00AC382C">
        <w:rPr>
          <w:rFonts w:ascii="Calibri" w:hAnsi="Calibri" w:cs="Calibri"/>
          <w:sz w:val="20"/>
          <w:szCs w:val="20"/>
        </w:rPr>
        <w:t>,</w:t>
      </w:r>
    </w:p>
    <w:p w14:paraId="2078C000" w14:textId="6866B49B"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3)</w:t>
      </w:r>
      <w:r w:rsidR="008B7F80">
        <w:rPr>
          <w:rFonts w:ascii="Calibri" w:hAnsi="Calibri" w:cs="Calibri"/>
          <w:sz w:val="20"/>
          <w:szCs w:val="20"/>
        </w:rPr>
        <w:tab/>
      </w:r>
      <w:r>
        <w:rPr>
          <w:rFonts w:ascii="Calibri" w:hAnsi="Calibri" w:cs="Calibri"/>
          <w:sz w:val="20"/>
          <w:szCs w:val="20"/>
        </w:rPr>
        <w:t>czynności objęte niniejszą umową wykonuje bez zgody Zamawiającego podmiot inny niż wskazany w Ofercie Wykonawcy lub w umowie,</w:t>
      </w:r>
    </w:p>
    <w:p w14:paraId="536A8648" w14:textId="6DBCC43F"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4)</w:t>
      </w:r>
      <w:r w:rsidR="008B7F80">
        <w:rPr>
          <w:rFonts w:ascii="Calibri" w:hAnsi="Calibri" w:cs="Calibri"/>
          <w:sz w:val="20"/>
          <w:szCs w:val="20"/>
        </w:rPr>
        <w:tab/>
      </w:r>
      <w:r w:rsidR="009C175E" w:rsidRPr="009C175E">
        <w:rPr>
          <w:rFonts w:ascii="Calibri" w:hAnsi="Calibri" w:cs="Calibri"/>
          <w:sz w:val="20"/>
          <w:szCs w:val="20"/>
        </w:rPr>
        <w:t>Zamawiający może odstąpić od umowy</w:t>
      </w:r>
      <w:r w:rsidR="009C175E">
        <w:rPr>
          <w:rFonts w:ascii="Calibri" w:hAnsi="Calibri" w:cs="Calibri"/>
          <w:sz w:val="20"/>
          <w:szCs w:val="20"/>
        </w:rPr>
        <w:t xml:space="preserve"> </w:t>
      </w:r>
      <w:r w:rsidR="009C175E" w:rsidRPr="009C175E">
        <w:rPr>
          <w:rFonts w:ascii="Calibri" w:hAnsi="Calibri" w:cs="Calibri"/>
          <w:sz w:val="20"/>
          <w:szCs w:val="20"/>
        </w:rPr>
        <w:t>w terminie 30 dni od dnia powzięcia wiadomości o zaistnieniu istotnej zmiany okoliczności powodującej, że wykonanie umowy nie leży w interesie publicznym, czego nie można</w:t>
      </w:r>
      <w:r w:rsidR="00AC382C">
        <w:rPr>
          <w:rFonts w:ascii="Calibri" w:hAnsi="Calibri" w:cs="Calibri"/>
          <w:sz w:val="20"/>
          <w:szCs w:val="20"/>
        </w:rPr>
        <w:t xml:space="preserve"> </w:t>
      </w:r>
      <w:r w:rsidR="009C175E" w:rsidRPr="009C175E">
        <w:rPr>
          <w:rFonts w:ascii="Calibri" w:hAnsi="Calibri" w:cs="Calibri"/>
          <w:sz w:val="20"/>
          <w:szCs w:val="20"/>
        </w:rPr>
        <w:t>było przewidzieć w chwili zawarcia umowy, lub dalsze wykonywanie umowy może zagrozić podstawowemu interesowi bezpieczeństwa państwa lub bezpieczeństwu publicznemu;</w:t>
      </w:r>
    </w:p>
    <w:p w14:paraId="38AE6088" w14:textId="075A86F4"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5)</w:t>
      </w:r>
      <w:r w:rsidR="008B7F80">
        <w:rPr>
          <w:rFonts w:ascii="Calibri" w:hAnsi="Calibri" w:cs="Calibri"/>
          <w:sz w:val="20"/>
          <w:szCs w:val="20"/>
        </w:rPr>
        <w:tab/>
      </w:r>
      <w:r>
        <w:rPr>
          <w:rFonts w:ascii="Calibri" w:hAnsi="Calibri" w:cs="Calibri"/>
          <w:sz w:val="20"/>
          <w:szCs w:val="20"/>
        </w:rPr>
        <w:t>Wykonawca realizuje roboty przewidziane niniejszą umową w sposób niezgodny z STWiORB, wskazaniami Zamawiającego lub niniejszą umową, pomimo pisemnego wezwania Wykonawcy przez Zamawiającego</w:t>
      </w:r>
    </w:p>
    <w:p w14:paraId="14BA1C39" w14:textId="72E8E06B"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6)</w:t>
      </w:r>
      <w:r w:rsidR="008B7F80">
        <w:rPr>
          <w:rFonts w:ascii="Calibri" w:hAnsi="Calibri" w:cs="Calibri"/>
          <w:sz w:val="20"/>
          <w:szCs w:val="20"/>
        </w:rPr>
        <w:tab/>
      </w:r>
      <w:r>
        <w:rPr>
          <w:rFonts w:ascii="Calibri" w:hAnsi="Calibri" w:cs="Calibri"/>
          <w:sz w:val="20"/>
          <w:szCs w:val="20"/>
        </w:rPr>
        <w:t xml:space="preserve">w przypadku </w:t>
      </w:r>
      <w:r w:rsidR="00F120AB">
        <w:rPr>
          <w:rFonts w:ascii="Calibri" w:hAnsi="Calibri" w:cs="Calibri"/>
          <w:sz w:val="20"/>
          <w:szCs w:val="20"/>
        </w:rPr>
        <w:t>zwłoki</w:t>
      </w:r>
      <w:r>
        <w:rPr>
          <w:rFonts w:ascii="Calibri" w:hAnsi="Calibri" w:cs="Calibri"/>
          <w:sz w:val="20"/>
          <w:szCs w:val="20"/>
        </w:rPr>
        <w:t xml:space="preserve"> w realizacji inwestycji w stosunku do terminów o których mowa w §4 ust.1 pkt 1),</w:t>
      </w:r>
      <w:r w:rsidR="00510206">
        <w:rPr>
          <w:rFonts w:ascii="Calibri" w:hAnsi="Calibri" w:cs="Calibri"/>
          <w:sz w:val="20"/>
          <w:szCs w:val="20"/>
        </w:rPr>
        <w:t xml:space="preserve"> </w:t>
      </w:r>
      <w:r>
        <w:rPr>
          <w:rFonts w:ascii="Calibri" w:hAnsi="Calibri" w:cs="Calibri"/>
          <w:sz w:val="20"/>
          <w:szCs w:val="20"/>
        </w:rPr>
        <w:t>Umowy przekraczających 10 dni,</w:t>
      </w:r>
    </w:p>
    <w:p w14:paraId="42D96FE1" w14:textId="08FBFD4F"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7)</w:t>
      </w:r>
      <w:r w:rsidR="00DE51F9">
        <w:rPr>
          <w:rFonts w:ascii="Calibri" w:hAnsi="Calibri" w:cs="Calibri"/>
          <w:sz w:val="20"/>
          <w:szCs w:val="20"/>
        </w:rPr>
        <w:tab/>
      </w:r>
      <w:r>
        <w:rPr>
          <w:rFonts w:ascii="Calibri" w:hAnsi="Calibri" w:cs="Calibri"/>
          <w:sz w:val="20"/>
          <w:szCs w:val="20"/>
        </w:rPr>
        <w:t>w wyniku wszczętego postępowania egzekucyjnego nastąpi zajęcie majątku Wykonawcy .</w:t>
      </w:r>
    </w:p>
    <w:p w14:paraId="36E60E78" w14:textId="6FFFEF55"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8)</w:t>
      </w:r>
      <w:r w:rsidR="00DE51F9">
        <w:rPr>
          <w:rFonts w:ascii="Calibri" w:hAnsi="Calibri" w:cs="Calibri"/>
          <w:sz w:val="20"/>
          <w:szCs w:val="20"/>
        </w:rPr>
        <w:tab/>
      </w:r>
      <w:r>
        <w:rPr>
          <w:rFonts w:ascii="Calibri" w:hAnsi="Calibri" w:cs="Calibri"/>
          <w:sz w:val="20"/>
          <w:szCs w:val="20"/>
        </w:rPr>
        <w:t>Wykonawca powierza wykonania przedmiotu Umowy podwykonawcom innym, niż zaakceptowanych przez</w:t>
      </w:r>
      <w:r w:rsidR="00AC382C">
        <w:rPr>
          <w:rFonts w:ascii="Calibri" w:hAnsi="Calibri" w:cs="Calibri"/>
          <w:sz w:val="20"/>
          <w:szCs w:val="20"/>
        </w:rPr>
        <w:t xml:space="preserve"> </w:t>
      </w:r>
      <w:r>
        <w:rPr>
          <w:rFonts w:ascii="Calibri" w:hAnsi="Calibri" w:cs="Calibri"/>
          <w:sz w:val="20"/>
          <w:szCs w:val="20"/>
        </w:rPr>
        <w:t xml:space="preserve">Zamawiającego </w:t>
      </w:r>
      <w:r>
        <w:rPr>
          <w:sz w:val="20"/>
          <w:szCs w:val="20"/>
        </w:rPr>
        <w:t>- w terminie 30 dni od dnia powzięcia przez Zamawiającego informacji o powyższych okolicznościach.</w:t>
      </w:r>
    </w:p>
    <w:p w14:paraId="32C5D5EE" w14:textId="752BBD6E"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lastRenderedPageBreak/>
        <w:t>2.</w:t>
      </w:r>
      <w:r w:rsidR="00DE51F9">
        <w:rPr>
          <w:rFonts w:ascii="Calibri" w:hAnsi="Calibri" w:cs="Calibri"/>
          <w:sz w:val="20"/>
          <w:szCs w:val="20"/>
        </w:rPr>
        <w:tab/>
      </w:r>
      <w:r>
        <w:rPr>
          <w:rFonts w:ascii="Calibri" w:hAnsi="Calibri" w:cs="Calibri"/>
          <w:sz w:val="20"/>
          <w:szCs w:val="20"/>
        </w:rPr>
        <w:t xml:space="preserve">W przypadku odstąpienia od umowy </w:t>
      </w:r>
      <w:r>
        <w:rPr>
          <w:rFonts w:cs="Calibri,Bold"/>
          <w:bCs/>
          <w:sz w:val="20"/>
          <w:szCs w:val="20"/>
        </w:rPr>
        <w:t>na etapie robót budowlanych</w:t>
      </w:r>
      <w:r>
        <w:rPr>
          <w:rFonts w:ascii="Calibri,Bold" w:hAnsi="Calibri,Bold" w:cs="Calibri,Bold"/>
          <w:b/>
          <w:bCs/>
          <w:sz w:val="20"/>
          <w:szCs w:val="20"/>
        </w:rPr>
        <w:t xml:space="preserve"> </w:t>
      </w:r>
      <w:r>
        <w:rPr>
          <w:rFonts w:ascii="Calibri" w:hAnsi="Calibri" w:cs="Calibri"/>
          <w:sz w:val="20"/>
          <w:szCs w:val="20"/>
        </w:rPr>
        <w:t>Wykonawcę oraz Zamawiającego obciążają następujące obowiązki szczegółowe:</w:t>
      </w:r>
    </w:p>
    <w:p w14:paraId="6AACD81C" w14:textId="39C03780"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1)</w:t>
      </w:r>
      <w:r w:rsidR="00DE51F9">
        <w:rPr>
          <w:rFonts w:ascii="Calibri" w:hAnsi="Calibri" w:cs="Calibri"/>
          <w:sz w:val="20"/>
          <w:szCs w:val="20"/>
        </w:rPr>
        <w:tab/>
      </w:r>
      <w:r>
        <w:rPr>
          <w:rFonts w:ascii="Calibri" w:hAnsi="Calibri" w:cs="Calibri"/>
          <w:sz w:val="20"/>
          <w:szCs w:val="20"/>
        </w:rPr>
        <w:t>Wykonawca zabezpieczy przerwane roboty w zakresie obustronnie uzgodnionym na koszt strony,</w:t>
      </w:r>
      <w:r w:rsidR="00841518">
        <w:rPr>
          <w:rFonts w:ascii="Calibri" w:hAnsi="Calibri" w:cs="Calibri"/>
          <w:sz w:val="20"/>
          <w:szCs w:val="20"/>
        </w:rPr>
        <w:t xml:space="preserve"> </w:t>
      </w:r>
      <w:r>
        <w:rPr>
          <w:rFonts w:ascii="Calibri" w:hAnsi="Calibri" w:cs="Calibri"/>
          <w:sz w:val="20"/>
          <w:szCs w:val="20"/>
        </w:rPr>
        <w:t>z której</w:t>
      </w:r>
      <w:r w:rsidR="00510206">
        <w:rPr>
          <w:rFonts w:ascii="Calibri" w:hAnsi="Calibri" w:cs="Calibri"/>
          <w:sz w:val="20"/>
          <w:szCs w:val="20"/>
        </w:rPr>
        <w:t xml:space="preserve"> </w:t>
      </w:r>
      <w:r>
        <w:rPr>
          <w:rFonts w:ascii="Calibri" w:hAnsi="Calibri" w:cs="Calibri"/>
          <w:sz w:val="20"/>
          <w:szCs w:val="20"/>
        </w:rPr>
        <w:t>to winy nastąpiło odstąpienie od umowy lub przerwanie robót,</w:t>
      </w:r>
    </w:p>
    <w:p w14:paraId="03EBA369" w14:textId="0205602D"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2)</w:t>
      </w:r>
      <w:r w:rsidR="00DE51F9">
        <w:rPr>
          <w:rFonts w:ascii="Calibri" w:hAnsi="Calibri" w:cs="Calibri"/>
          <w:sz w:val="20"/>
          <w:szCs w:val="20"/>
        </w:rPr>
        <w:tab/>
      </w:r>
      <w:r>
        <w:rPr>
          <w:rFonts w:ascii="Calibri" w:hAnsi="Calibri" w:cs="Calibri"/>
          <w:sz w:val="20"/>
          <w:szCs w:val="20"/>
        </w:rPr>
        <w:t>Zamawiający dokona odbioru robót zgłoszonych przez Wykonawcę:</w:t>
      </w:r>
    </w:p>
    <w:p w14:paraId="01E8A294" w14:textId="01D020B1" w:rsidR="00EC1E3C" w:rsidRDefault="00EC1E3C" w:rsidP="00A65A53">
      <w:pPr>
        <w:autoSpaceDE w:val="0"/>
        <w:autoSpaceDN w:val="0"/>
        <w:adjustRightInd w:val="0"/>
        <w:spacing w:after="0" w:line="264" w:lineRule="auto"/>
        <w:ind w:left="567" w:hanging="283"/>
        <w:rPr>
          <w:rFonts w:ascii="Calibri" w:hAnsi="Calibri" w:cs="Calibri"/>
          <w:sz w:val="20"/>
          <w:szCs w:val="20"/>
        </w:rPr>
      </w:pPr>
      <w:r>
        <w:rPr>
          <w:rFonts w:ascii="Calibri" w:hAnsi="Calibri" w:cs="Calibri"/>
          <w:sz w:val="20"/>
          <w:szCs w:val="20"/>
        </w:rPr>
        <w:t>a)</w:t>
      </w:r>
      <w:r w:rsidR="00DE51F9">
        <w:rPr>
          <w:rFonts w:ascii="Calibri" w:hAnsi="Calibri" w:cs="Calibri"/>
          <w:sz w:val="20"/>
          <w:szCs w:val="20"/>
        </w:rPr>
        <w:tab/>
      </w:r>
      <w:r>
        <w:rPr>
          <w:rFonts w:ascii="Calibri" w:hAnsi="Calibri" w:cs="Calibri"/>
          <w:sz w:val="20"/>
          <w:szCs w:val="20"/>
        </w:rPr>
        <w:t>przerwanych oraz zabezpieczających, jeżeli odstąpienie od umowy, nastąpiło z przyczyn, za które Wykonawca nie odpowiada oraz zapłaci wynagrodzenie za te roboty,</w:t>
      </w:r>
    </w:p>
    <w:p w14:paraId="54B1BA6B" w14:textId="4119FFC0" w:rsidR="00EC1E3C" w:rsidRDefault="00EC1E3C" w:rsidP="00A65A53">
      <w:pPr>
        <w:autoSpaceDE w:val="0"/>
        <w:autoSpaceDN w:val="0"/>
        <w:adjustRightInd w:val="0"/>
        <w:spacing w:after="0" w:line="264" w:lineRule="auto"/>
        <w:ind w:left="567" w:hanging="283"/>
        <w:rPr>
          <w:rFonts w:ascii="Calibri" w:hAnsi="Calibri" w:cs="Calibri"/>
          <w:sz w:val="20"/>
          <w:szCs w:val="20"/>
        </w:rPr>
      </w:pPr>
      <w:r>
        <w:rPr>
          <w:rFonts w:ascii="Calibri" w:hAnsi="Calibri" w:cs="Calibri"/>
          <w:sz w:val="20"/>
          <w:szCs w:val="20"/>
        </w:rPr>
        <w:t>b)</w:t>
      </w:r>
      <w:r w:rsidR="00DE51F9">
        <w:rPr>
          <w:rFonts w:ascii="Calibri" w:hAnsi="Calibri" w:cs="Calibri"/>
          <w:sz w:val="20"/>
          <w:szCs w:val="20"/>
        </w:rPr>
        <w:tab/>
      </w:r>
      <w:r>
        <w:rPr>
          <w:rFonts w:ascii="Calibri" w:hAnsi="Calibri" w:cs="Calibri"/>
          <w:sz w:val="20"/>
          <w:szCs w:val="20"/>
        </w:rPr>
        <w:t>zabezpieczających, jeżeli odstąpienie od umowy, nastąpiło z przyczyn, za które odpowiada Wykonawca,</w:t>
      </w:r>
    </w:p>
    <w:p w14:paraId="41496C9F" w14:textId="34778453"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3)</w:t>
      </w:r>
      <w:r w:rsidR="00DE51F9">
        <w:rPr>
          <w:rFonts w:ascii="Calibri" w:hAnsi="Calibri" w:cs="Calibri"/>
          <w:sz w:val="20"/>
          <w:szCs w:val="20"/>
        </w:rPr>
        <w:tab/>
      </w:r>
      <w:r>
        <w:rPr>
          <w:rFonts w:ascii="Calibri" w:hAnsi="Calibri" w:cs="Calibri"/>
          <w:sz w:val="20"/>
          <w:szCs w:val="20"/>
        </w:rPr>
        <w:t>Zamawiający w terminie 14 dni od daty odstąpienia od umowy przejmie od Wykonawcy teren budowy pod swój dozór,</w:t>
      </w:r>
    </w:p>
    <w:p w14:paraId="38D8E0C3" w14:textId="67B9B330"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4)</w:t>
      </w:r>
      <w:r w:rsidR="00DE51F9">
        <w:rPr>
          <w:rFonts w:ascii="Calibri" w:hAnsi="Calibri" w:cs="Calibri"/>
          <w:sz w:val="20"/>
          <w:szCs w:val="20"/>
        </w:rPr>
        <w:tab/>
      </w:r>
      <w:r>
        <w:rPr>
          <w:rFonts w:ascii="Calibri" w:hAnsi="Calibri" w:cs="Calibri"/>
          <w:sz w:val="20"/>
          <w:szCs w:val="20"/>
        </w:rPr>
        <w:t>Wykonawca przy udziale Zamawiającego w terminie 14 dni od daty zgłoszenia, o którym mowa w pkt 2)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733359E0" w14:textId="06262F3B"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5)</w:t>
      </w:r>
      <w:r w:rsidR="00DE51F9">
        <w:rPr>
          <w:rFonts w:ascii="Calibri" w:hAnsi="Calibri" w:cs="Calibri"/>
          <w:sz w:val="20"/>
          <w:szCs w:val="20"/>
        </w:rPr>
        <w:tab/>
      </w:r>
      <w:r>
        <w:rPr>
          <w:rFonts w:ascii="Calibri" w:hAnsi="Calibri" w:cs="Calibri"/>
          <w:sz w:val="20"/>
          <w:szCs w:val="20"/>
        </w:rPr>
        <w:t>Wykonawca sporządzi wykaz tych materiałów, konstrukcji lub urządzeń, które nie mogą być wykorzystane przez Wykonawcę do realizacji innych robót nie objętych niniejszą umową, jeżeli odstąpienie od niniejszej umowy nastąpiło z przyczyn niezależnych od niego,</w:t>
      </w:r>
    </w:p>
    <w:p w14:paraId="140BD9B1" w14:textId="39B6EA9F" w:rsidR="00EC1E3C" w:rsidRDefault="00EC1E3C" w:rsidP="00A65A53">
      <w:pPr>
        <w:tabs>
          <w:tab w:val="left" w:pos="426"/>
        </w:tabs>
        <w:autoSpaceDE w:val="0"/>
        <w:autoSpaceDN w:val="0"/>
        <w:adjustRightInd w:val="0"/>
        <w:spacing w:after="0" w:line="264" w:lineRule="auto"/>
        <w:ind w:left="426" w:hanging="284"/>
        <w:rPr>
          <w:rFonts w:ascii="Calibri" w:hAnsi="Calibri" w:cs="Calibri"/>
          <w:sz w:val="20"/>
          <w:szCs w:val="20"/>
        </w:rPr>
      </w:pPr>
      <w:r>
        <w:rPr>
          <w:rFonts w:ascii="Calibri" w:hAnsi="Calibri" w:cs="Calibri"/>
          <w:sz w:val="20"/>
          <w:szCs w:val="20"/>
        </w:rPr>
        <w:t>6)</w:t>
      </w:r>
      <w:r w:rsidR="00DE51F9">
        <w:rPr>
          <w:rFonts w:ascii="Calibri" w:hAnsi="Calibri" w:cs="Calibri"/>
          <w:sz w:val="20"/>
          <w:szCs w:val="20"/>
        </w:rPr>
        <w:tab/>
      </w:r>
      <w:r>
        <w:rPr>
          <w:rFonts w:ascii="Calibri" w:hAnsi="Calibri" w:cs="Calibri"/>
          <w:sz w:val="20"/>
          <w:szCs w:val="20"/>
        </w:rPr>
        <w:t>Wykonawca niezwłocznie, nie później jednak niż w terminie 10 dni, usunie z terenu budowy urządzenia zaplecza przez niego dostarczone.</w:t>
      </w:r>
    </w:p>
    <w:p w14:paraId="25AB23C2" w14:textId="14056BAC" w:rsidR="00EC1E3C" w:rsidRDefault="00EC1E3C" w:rsidP="00A65A53">
      <w:pPr>
        <w:tabs>
          <w:tab w:val="left" w:pos="284"/>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3.</w:t>
      </w:r>
      <w:r w:rsidR="00DE51F9">
        <w:rPr>
          <w:rFonts w:ascii="Calibri" w:hAnsi="Calibri" w:cs="Calibri"/>
          <w:sz w:val="20"/>
          <w:szCs w:val="20"/>
        </w:rPr>
        <w:tab/>
      </w:r>
      <w:r>
        <w:rPr>
          <w:rFonts w:ascii="Calibri" w:hAnsi="Calibri" w:cs="Calibri"/>
          <w:sz w:val="20"/>
          <w:szCs w:val="20"/>
        </w:rPr>
        <w:t>Odstąpienie od umowy powinno nastąpić w formie pisemnej pod rygorem nieważności takiego oświadczenia i musi zawierać uzasadnienie. Zamawiający może złożyć takie oświadczenie w terminie sześciu miesięcy od powzięcia informacji o przyczynach stanowiących podstawę odstąpienia.</w:t>
      </w:r>
    </w:p>
    <w:p w14:paraId="3988E382" w14:textId="5BAAFD0D" w:rsidR="00EC1E3C" w:rsidRDefault="00EC1E3C" w:rsidP="0080069F">
      <w:pPr>
        <w:tabs>
          <w:tab w:val="left" w:pos="284"/>
        </w:tabs>
        <w:autoSpaceDE w:val="0"/>
        <w:autoSpaceDN w:val="0"/>
        <w:adjustRightInd w:val="0"/>
        <w:spacing w:after="120" w:line="264" w:lineRule="auto"/>
        <w:ind w:left="284" w:hanging="284"/>
        <w:rPr>
          <w:rFonts w:ascii="Times New Roman" w:hAnsi="Times New Roman" w:cs="Times New Roman"/>
          <w:sz w:val="20"/>
          <w:szCs w:val="20"/>
        </w:rPr>
      </w:pPr>
      <w:r>
        <w:rPr>
          <w:rFonts w:ascii="Calibri" w:hAnsi="Calibri" w:cs="Calibri"/>
          <w:sz w:val="20"/>
          <w:szCs w:val="20"/>
        </w:rPr>
        <w:t>4.</w:t>
      </w:r>
      <w:r w:rsidR="00DE51F9">
        <w:rPr>
          <w:rFonts w:ascii="Calibri" w:hAnsi="Calibri" w:cs="Calibri"/>
          <w:sz w:val="20"/>
          <w:szCs w:val="20"/>
        </w:rPr>
        <w:tab/>
      </w:r>
      <w:r>
        <w:rPr>
          <w:rFonts w:ascii="Calibri" w:hAnsi="Calibri" w:cs="Calibri"/>
          <w:sz w:val="20"/>
          <w:szCs w:val="20"/>
        </w:rPr>
        <w:t>Wykonawca może żądać wyłącznie wynagrodzenia należnego z tytułu wykonania części umowy.</w:t>
      </w:r>
    </w:p>
    <w:p w14:paraId="0E57152E" w14:textId="76F9CB15" w:rsidR="0040056C" w:rsidRPr="0040056C" w:rsidRDefault="0040056C" w:rsidP="0080069F">
      <w:pPr>
        <w:autoSpaceDE w:val="0"/>
        <w:autoSpaceDN w:val="0"/>
        <w:adjustRightInd w:val="0"/>
        <w:spacing w:after="0" w:line="264" w:lineRule="auto"/>
        <w:jc w:val="center"/>
        <w:rPr>
          <w:rFonts w:ascii="Calibri" w:hAnsi="Calibri" w:cs="Calibri,Bold"/>
          <w:sz w:val="20"/>
          <w:szCs w:val="20"/>
        </w:rPr>
      </w:pPr>
      <w:r w:rsidRPr="0040056C">
        <w:rPr>
          <w:rFonts w:ascii="Calibri" w:hAnsi="Calibri" w:cs="Calibri,Bold"/>
          <w:sz w:val="20"/>
          <w:szCs w:val="20"/>
        </w:rPr>
        <w:t>§19</w:t>
      </w:r>
    </w:p>
    <w:p w14:paraId="5BD79DEE" w14:textId="77777777" w:rsidR="0040056C" w:rsidRPr="0040056C" w:rsidRDefault="0040056C" w:rsidP="0080069F">
      <w:pPr>
        <w:autoSpaceDE w:val="0"/>
        <w:autoSpaceDN w:val="0"/>
        <w:adjustRightInd w:val="0"/>
        <w:spacing w:after="0" w:line="264" w:lineRule="auto"/>
        <w:jc w:val="center"/>
        <w:rPr>
          <w:rFonts w:ascii="Calibri" w:hAnsi="Calibri" w:cs="Times New Roman"/>
          <w:sz w:val="20"/>
          <w:szCs w:val="20"/>
        </w:rPr>
      </w:pPr>
      <w:r w:rsidRPr="0040056C">
        <w:rPr>
          <w:rFonts w:ascii="Calibri" w:hAnsi="Calibri" w:cs="Times New Roman"/>
          <w:sz w:val="20"/>
          <w:szCs w:val="20"/>
        </w:rPr>
        <w:t>Waloryzacja wynagrodzenia</w:t>
      </w:r>
    </w:p>
    <w:p w14:paraId="79D28804" w14:textId="77777777" w:rsidR="0040056C" w:rsidRPr="0040056C" w:rsidRDefault="0040056C" w:rsidP="0080069F">
      <w:pPr>
        <w:autoSpaceDE w:val="0"/>
        <w:autoSpaceDN w:val="0"/>
        <w:adjustRightInd w:val="0"/>
        <w:spacing w:after="0" w:line="264" w:lineRule="auto"/>
        <w:ind w:left="284" w:hanging="284"/>
        <w:rPr>
          <w:rFonts w:ascii="Calibri" w:hAnsi="Calibri" w:cs="Times New Roman"/>
          <w:sz w:val="20"/>
          <w:szCs w:val="20"/>
        </w:rPr>
      </w:pPr>
      <w:r w:rsidRPr="0040056C">
        <w:rPr>
          <w:rFonts w:ascii="Calibri" w:hAnsi="Calibri" w:cs="Times New Roman"/>
          <w:sz w:val="20"/>
          <w:szCs w:val="20"/>
        </w:rPr>
        <w:t>1.</w:t>
      </w:r>
      <w:r w:rsidRPr="0040056C">
        <w:rPr>
          <w:rFonts w:ascii="Calibri" w:hAnsi="Calibri" w:cs="Times New Roman"/>
          <w:sz w:val="20"/>
          <w:szCs w:val="20"/>
        </w:rPr>
        <w:tab/>
        <w:t>Stosownie do art. 439 ust. 1 ustawy /PZP/ Zamawiający przewiduje możliwość zmiany wysokości wynagrodzenia umownego Wykonawcy zgodnie z poniższymi zasadami, w przypadku zmiany ceny materiałów lub kosztów związanych z realizacją zamówienia.</w:t>
      </w:r>
    </w:p>
    <w:p w14:paraId="1CB8EDCD" w14:textId="77777777" w:rsidR="0040056C" w:rsidRPr="0040056C" w:rsidRDefault="0040056C" w:rsidP="0080069F">
      <w:pPr>
        <w:autoSpaceDE w:val="0"/>
        <w:autoSpaceDN w:val="0"/>
        <w:adjustRightInd w:val="0"/>
        <w:spacing w:after="0" w:line="264" w:lineRule="auto"/>
        <w:ind w:left="284" w:hanging="284"/>
        <w:rPr>
          <w:rFonts w:ascii="Calibri" w:hAnsi="Calibri" w:cs="Times New Roman"/>
          <w:sz w:val="20"/>
          <w:szCs w:val="20"/>
        </w:rPr>
      </w:pPr>
      <w:r w:rsidRPr="0040056C">
        <w:rPr>
          <w:rFonts w:ascii="Calibri" w:hAnsi="Calibri" w:cs="Times New Roman"/>
          <w:sz w:val="20"/>
          <w:szCs w:val="20"/>
        </w:rPr>
        <w:t>2.</w:t>
      </w:r>
      <w:r w:rsidRPr="0040056C">
        <w:rPr>
          <w:rFonts w:ascii="Calibri" w:hAnsi="Calibri" w:cs="Times New Roman"/>
          <w:sz w:val="20"/>
          <w:szCs w:val="20"/>
        </w:rPr>
        <w:tab/>
        <w:t>Zasady wprowadzania zmian wysokości wynagrodzenia Wykonawcy w przypadku zmiany ceny materiałów lub kosztów związanych z realizacją zamówienia:</w:t>
      </w:r>
    </w:p>
    <w:p w14:paraId="7D879E1F" w14:textId="77777777" w:rsidR="0040056C" w:rsidRPr="0040056C" w:rsidRDefault="0040056C" w:rsidP="0080069F">
      <w:pPr>
        <w:autoSpaceDE w:val="0"/>
        <w:autoSpaceDN w:val="0"/>
        <w:adjustRightInd w:val="0"/>
        <w:spacing w:after="0" w:line="264" w:lineRule="auto"/>
        <w:ind w:left="426" w:hanging="284"/>
        <w:rPr>
          <w:rFonts w:ascii="Calibri" w:hAnsi="Calibri" w:cs="Times New Roman"/>
          <w:sz w:val="20"/>
          <w:szCs w:val="20"/>
        </w:rPr>
      </w:pPr>
      <w:r w:rsidRPr="0040056C">
        <w:rPr>
          <w:rFonts w:ascii="Calibri" w:hAnsi="Calibri" w:cs="Times New Roman"/>
          <w:sz w:val="20"/>
          <w:szCs w:val="20"/>
        </w:rPr>
        <w:t>1)</w:t>
      </w:r>
      <w:r w:rsidRPr="0040056C">
        <w:rPr>
          <w:rFonts w:ascii="Calibri" w:hAnsi="Calibri" w:cs="Times New Roman"/>
          <w:sz w:val="20"/>
          <w:szCs w:val="20"/>
        </w:rPr>
        <w:tab/>
        <w:t xml:space="preserve">wyliczenie wysokości zmiany wynagrodzenia będzie się odbywać w oparciu o kwartalny wskaźnik wzrostu cen towarów i usług konsumpcyjnych ogółem, zwany dalej „wskaźnikiem GUS”, publikowany przez Prezesa Głównego Urzędu Statystycznego na podstawie ustawy z dnia 17 grudnia 1998 r. o emeryturach i rentach z Funduszu Ubezpieczeń Społecznych ( </w:t>
      </w:r>
      <w:r w:rsidRPr="0040056C">
        <w:rPr>
          <w:rFonts w:ascii="Calibri" w:eastAsia="Times New Roman" w:hAnsi="Calibri" w:cs="Times New Roman"/>
          <w:bCs/>
          <w:sz w:val="20"/>
          <w:szCs w:val="20"/>
          <w:lang w:eastAsia="pl-PL"/>
        </w:rPr>
        <w:t>Dz.U.2024.1631 t.j. z dnia 2024.11.07 )</w:t>
      </w:r>
    </w:p>
    <w:p w14:paraId="56CA047F" w14:textId="77777777" w:rsidR="0040056C" w:rsidRPr="0040056C" w:rsidRDefault="0040056C" w:rsidP="0080069F">
      <w:pPr>
        <w:autoSpaceDE w:val="0"/>
        <w:autoSpaceDN w:val="0"/>
        <w:adjustRightInd w:val="0"/>
        <w:spacing w:after="0" w:line="264" w:lineRule="auto"/>
        <w:ind w:left="426" w:hanging="284"/>
        <w:rPr>
          <w:rFonts w:ascii="Calibri" w:hAnsi="Calibri" w:cs="Times New Roman"/>
          <w:sz w:val="20"/>
          <w:szCs w:val="20"/>
        </w:rPr>
      </w:pPr>
      <w:r w:rsidRPr="0040056C">
        <w:rPr>
          <w:rFonts w:ascii="Calibri" w:hAnsi="Calibri" w:cs="Times New Roman"/>
          <w:sz w:val="20"/>
          <w:szCs w:val="20"/>
        </w:rPr>
        <w:t>2)</w:t>
      </w:r>
      <w:r w:rsidRPr="0040056C">
        <w:rPr>
          <w:rFonts w:ascii="Calibri" w:hAnsi="Calibri" w:cs="Times New Roman"/>
          <w:sz w:val="20"/>
          <w:szCs w:val="20"/>
        </w:rPr>
        <w:tab/>
        <w:t>wysokość wynagrodzenia Wykonawcy może podlegać waloryzacji w przypadku, gdy średnia arytmetyczna kolejnych kwartalnych wskaźników GUS ogłoszonych w okresie obejmującym dzień zawarcia umowy do dnia poprzedzającego dzień złożenia wniosku o dokonanie odpowiedniej zmiany wynagrodzenia przekroczy poziom 9%;</w:t>
      </w:r>
    </w:p>
    <w:p w14:paraId="1F1B5215" w14:textId="77777777" w:rsidR="0040056C" w:rsidRPr="0040056C" w:rsidRDefault="0040056C" w:rsidP="0080069F">
      <w:pPr>
        <w:autoSpaceDE w:val="0"/>
        <w:autoSpaceDN w:val="0"/>
        <w:adjustRightInd w:val="0"/>
        <w:spacing w:after="0" w:line="264" w:lineRule="auto"/>
        <w:ind w:left="426" w:hanging="284"/>
        <w:rPr>
          <w:rFonts w:ascii="Calibri" w:hAnsi="Calibri" w:cs="Times New Roman"/>
          <w:sz w:val="20"/>
          <w:szCs w:val="20"/>
        </w:rPr>
      </w:pPr>
      <w:r w:rsidRPr="0040056C">
        <w:rPr>
          <w:rFonts w:ascii="Calibri" w:hAnsi="Calibri" w:cs="Times New Roman"/>
          <w:sz w:val="20"/>
          <w:szCs w:val="20"/>
        </w:rPr>
        <w:t>3)</w:t>
      </w:r>
      <w:r w:rsidRPr="0040056C">
        <w:rPr>
          <w:rFonts w:ascii="Calibri" w:hAnsi="Calibri" w:cs="Times New Roman"/>
          <w:sz w:val="20"/>
          <w:szCs w:val="20"/>
        </w:rPr>
        <w:tab/>
        <w:t>waloryzacja wynagrodzenia Wykonawcy może nastąpić jeden raz w trakcie obowiązywania umowy, nie wcześniej niż po 6 miesiącach realizacji niniejszej umowy;</w:t>
      </w:r>
    </w:p>
    <w:p w14:paraId="7628B037" w14:textId="77777777" w:rsidR="0040056C" w:rsidRPr="0040056C" w:rsidRDefault="0040056C" w:rsidP="0080069F">
      <w:pPr>
        <w:autoSpaceDE w:val="0"/>
        <w:autoSpaceDN w:val="0"/>
        <w:adjustRightInd w:val="0"/>
        <w:spacing w:after="0" w:line="264" w:lineRule="auto"/>
        <w:ind w:left="426" w:hanging="284"/>
        <w:rPr>
          <w:rFonts w:ascii="Calibri" w:hAnsi="Calibri" w:cs="Times New Roman"/>
          <w:sz w:val="20"/>
          <w:szCs w:val="20"/>
        </w:rPr>
      </w:pPr>
      <w:r w:rsidRPr="0040056C">
        <w:rPr>
          <w:rFonts w:ascii="Calibri" w:hAnsi="Calibri" w:cs="Times New Roman"/>
          <w:sz w:val="20"/>
          <w:szCs w:val="20"/>
        </w:rPr>
        <w:t>4)</w:t>
      </w:r>
      <w:r w:rsidRPr="0040056C">
        <w:rPr>
          <w:rFonts w:ascii="Calibri" w:hAnsi="Calibri" w:cs="Times New Roman"/>
          <w:sz w:val="20"/>
          <w:szCs w:val="20"/>
        </w:rPr>
        <w:tab/>
        <w:t>waloryzacji wynagrodzenia, o której mowa w niniejszym paragrafie, będzie podlegać wyłącznie pozostała do wypłaty część wynagrodzenia brutto należnego Wykonawcy za niezrealizowane jeszcze roboty, tj. płatności, których w dniu zmiany jeszcze nie wykonano;</w:t>
      </w:r>
    </w:p>
    <w:p w14:paraId="11FD1DDA" w14:textId="77777777" w:rsidR="0040056C" w:rsidRPr="0040056C" w:rsidRDefault="0040056C" w:rsidP="0080069F">
      <w:pPr>
        <w:autoSpaceDE w:val="0"/>
        <w:autoSpaceDN w:val="0"/>
        <w:adjustRightInd w:val="0"/>
        <w:spacing w:after="0" w:line="264" w:lineRule="auto"/>
        <w:ind w:left="426" w:hanging="284"/>
        <w:rPr>
          <w:rFonts w:ascii="Calibri" w:hAnsi="Calibri" w:cs="Times New Roman"/>
          <w:sz w:val="20"/>
          <w:szCs w:val="20"/>
        </w:rPr>
      </w:pPr>
      <w:r w:rsidRPr="0040056C">
        <w:rPr>
          <w:rFonts w:ascii="Calibri" w:hAnsi="Calibri" w:cs="Times New Roman"/>
          <w:sz w:val="20"/>
          <w:szCs w:val="20"/>
        </w:rPr>
        <w:t>5)</w:t>
      </w:r>
      <w:r w:rsidRPr="0040056C">
        <w:rPr>
          <w:rFonts w:ascii="Calibri" w:hAnsi="Calibri" w:cs="Times New Roman"/>
          <w:sz w:val="20"/>
          <w:szCs w:val="20"/>
        </w:rPr>
        <w:tab/>
        <w:t>zmianę wysokości wynagrodzenia Wykonawcy ustala się w następujący sposób:</w:t>
      </w:r>
    </w:p>
    <w:p w14:paraId="366EEF04" w14:textId="77777777" w:rsidR="0040056C" w:rsidRPr="0040056C" w:rsidRDefault="0040056C" w:rsidP="0080069F">
      <w:pPr>
        <w:autoSpaceDE w:val="0"/>
        <w:autoSpaceDN w:val="0"/>
        <w:adjustRightInd w:val="0"/>
        <w:spacing w:after="0" w:line="264" w:lineRule="auto"/>
        <w:ind w:left="426" w:hanging="284"/>
        <w:rPr>
          <w:rFonts w:ascii="Calibri" w:hAnsi="Calibri" w:cs="Times New Roman"/>
          <w:sz w:val="20"/>
          <w:szCs w:val="20"/>
        </w:rPr>
      </w:pPr>
      <w:r w:rsidRPr="0040056C">
        <w:rPr>
          <w:rFonts w:ascii="Calibri" w:hAnsi="Calibri" w:cs="Times New Roman"/>
          <w:sz w:val="20"/>
          <w:szCs w:val="20"/>
        </w:rPr>
        <w:t>A = B + (C x d%)</w:t>
      </w:r>
    </w:p>
    <w:p w14:paraId="58D4367B" w14:textId="77777777" w:rsidR="0040056C" w:rsidRPr="0040056C" w:rsidRDefault="0040056C" w:rsidP="0080069F">
      <w:pPr>
        <w:autoSpaceDE w:val="0"/>
        <w:autoSpaceDN w:val="0"/>
        <w:adjustRightInd w:val="0"/>
        <w:spacing w:after="0" w:line="264" w:lineRule="auto"/>
        <w:ind w:left="426" w:hanging="284"/>
        <w:rPr>
          <w:rFonts w:ascii="Calibri" w:hAnsi="Calibri" w:cs="Times New Roman"/>
          <w:sz w:val="20"/>
          <w:szCs w:val="20"/>
        </w:rPr>
      </w:pPr>
      <w:r w:rsidRPr="0040056C">
        <w:rPr>
          <w:rFonts w:ascii="Calibri" w:hAnsi="Calibri" w:cs="Times New Roman"/>
          <w:sz w:val="20"/>
          <w:szCs w:val="20"/>
        </w:rPr>
        <w:t>gdzie:</w:t>
      </w:r>
    </w:p>
    <w:p w14:paraId="603AF834" w14:textId="77777777" w:rsidR="0040056C" w:rsidRPr="0040056C" w:rsidRDefault="0040056C" w:rsidP="0080069F">
      <w:pPr>
        <w:autoSpaceDE w:val="0"/>
        <w:autoSpaceDN w:val="0"/>
        <w:adjustRightInd w:val="0"/>
        <w:spacing w:after="0" w:line="264" w:lineRule="auto"/>
        <w:ind w:left="426" w:hanging="284"/>
        <w:rPr>
          <w:rFonts w:ascii="Calibri" w:hAnsi="Calibri" w:cs="Times New Roman"/>
          <w:sz w:val="20"/>
          <w:szCs w:val="20"/>
        </w:rPr>
      </w:pPr>
      <w:r w:rsidRPr="0040056C">
        <w:rPr>
          <w:rFonts w:ascii="Calibri" w:hAnsi="Calibri" w:cs="Times New Roman"/>
          <w:sz w:val="20"/>
          <w:szCs w:val="20"/>
        </w:rPr>
        <w:t>A - wynagrodzenie brutto za realizację przedmiotu zamówienia po waloryzacji,</w:t>
      </w:r>
    </w:p>
    <w:p w14:paraId="5150D5D4" w14:textId="77777777" w:rsidR="0040056C" w:rsidRPr="0040056C" w:rsidRDefault="0040056C" w:rsidP="0080069F">
      <w:pPr>
        <w:autoSpaceDE w:val="0"/>
        <w:autoSpaceDN w:val="0"/>
        <w:adjustRightInd w:val="0"/>
        <w:spacing w:after="0" w:line="264" w:lineRule="auto"/>
        <w:ind w:left="426" w:hanging="284"/>
        <w:rPr>
          <w:rFonts w:ascii="Calibri" w:hAnsi="Calibri" w:cs="Times New Roman"/>
          <w:sz w:val="20"/>
          <w:szCs w:val="20"/>
        </w:rPr>
      </w:pPr>
      <w:r w:rsidRPr="0040056C">
        <w:rPr>
          <w:rFonts w:ascii="Calibri" w:hAnsi="Calibri" w:cs="Times New Roman"/>
          <w:sz w:val="20"/>
          <w:szCs w:val="20"/>
        </w:rPr>
        <w:t>B - wynagrodzenie brutto za roboty wykonane do dnia złożenia wniosku o dokonanie waloryzacji wynagrodzenia,</w:t>
      </w:r>
    </w:p>
    <w:p w14:paraId="25281849" w14:textId="77777777" w:rsidR="0040056C" w:rsidRPr="0040056C" w:rsidRDefault="0040056C" w:rsidP="0080069F">
      <w:pPr>
        <w:autoSpaceDE w:val="0"/>
        <w:autoSpaceDN w:val="0"/>
        <w:adjustRightInd w:val="0"/>
        <w:spacing w:after="0" w:line="264" w:lineRule="auto"/>
        <w:ind w:left="426" w:hanging="284"/>
        <w:rPr>
          <w:rFonts w:ascii="Calibri" w:hAnsi="Calibri" w:cs="Times New Roman"/>
          <w:sz w:val="20"/>
          <w:szCs w:val="20"/>
        </w:rPr>
      </w:pPr>
      <w:r w:rsidRPr="0040056C">
        <w:rPr>
          <w:rFonts w:ascii="Calibri" w:hAnsi="Calibri" w:cs="Times New Roman"/>
          <w:sz w:val="20"/>
          <w:szCs w:val="20"/>
        </w:rPr>
        <w:t>C - wynagrodzenie brutto za pozostałe do wykonania roboty od dnia złożenia wniosku o dokonanie waloryzacji wynagrodzenia (obliczone na podstawie cen jednostkowych zaoferowanych przez Wykonawcę w kosztorysie ofertowym),</w:t>
      </w:r>
    </w:p>
    <w:p w14:paraId="0E385C13" w14:textId="77777777" w:rsidR="0040056C" w:rsidRPr="0040056C" w:rsidRDefault="0040056C" w:rsidP="0080069F">
      <w:pPr>
        <w:autoSpaceDE w:val="0"/>
        <w:autoSpaceDN w:val="0"/>
        <w:adjustRightInd w:val="0"/>
        <w:spacing w:after="0" w:line="264" w:lineRule="auto"/>
        <w:ind w:left="567" w:hanging="425"/>
        <w:rPr>
          <w:rFonts w:ascii="Calibri" w:hAnsi="Calibri" w:cs="Times New Roman"/>
          <w:sz w:val="20"/>
          <w:szCs w:val="20"/>
        </w:rPr>
      </w:pPr>
      <w:r w:rsidRPr="0040056C">
        <w:rPr>
          <w:rFonts w:ascii="Calibri" w:hAnsi="Calibri" w:cs="Times New Roman"/>
          <w:sz w:val="20"/>
          <w:szCs w:val="20"/>
        </w:rPr>
        <w:t>d% - średnia arytmetyczna kolejnych kwartalnych wskaźników GUS ogłoszonych w okresie obejmującym dzień zawarcia umowy do dnia poprzedzającego dzień złożenia wniosku o dokonanie odpowiedniej zmiany wynagrodzenia;</w:t>
      </w:r>
    </w:p>
    <w:p w14:paraId="2330F72E" w14:textId="77777777" w:rsidR="0040056C" w:rsidRPr="0040056C" w:rsidRDefault="0040056C" w:rsidP="0080069F">
      <w:pPr>
        <w:autoSpaceDE w:val="0"/>
        <w:autoSpaceDN w:val="0"/>
        <w:adjustRightInd w:val="0"/>
        <w:spacing w:after="0" w:line="264" w:lineRule="auto"/>
        <w:ind w:left="426" w:hanging="284"/>
        <w:rPr>
          <w:rFonts w:ascii="Calibri" w:hAnsi="Calibri" w:cs="Times New Roman"/>
          <w:sz w:val="20"/>
          <w:szCs w:val="20"/>
        </w:rPr>
      </w:pPr>
      <w:r w:rsidRPr="0040056C">
        <w:rPr>
          <w:rFonts w:ascii="Calibri" w:hAnsi="Calibri" w:cs="Times New Roman"/>
          <w:sz w:val="20"/>
          <w:szCs w:val="20"/>
        </w:rPr>
        <w:lastRenderedPageBreak/>
        <w:t>6)</w:t>
      </w:r>
      <w:r w:rsidRPr="0040056C">
        <w:rPr>
          <w:rFonts w:ascii="Calibri" w:hAnsi="Calibri" w:cs="Times New Roman"/>
          <w:sz w:val="20"/>
          <w:szCs w:val="20"/>
        </w:rPr>
        <w:tab/>
        <w:t xml:space="preserve">łączna maksymalna wartość zmian wysokości wynagrodzenia Wykonawcy, dokonana na podstawie postanowień niniejszego paragrafu nie może być wyższa niż 5% całkowitego wynagrodzenia brutto Wykonawcy, o którym mowa w § 6 ust. 1 umowy, zgodnie ze złożoną przez niego ofertą. </w:t>
      </w:r>
    </w:p>
    <w:p w14:paraId="288774FB" w14:textId="77777777" w:rsidR="0040056C" w:rsidRPr="0040056C" w:rsidRDefault="0040056C" w:rsidP="0080069F">
      <w:pPr>
        <w:autoSpaceDE w:val="0"/>
        <w:autoSpaceDN w:val="0"/>
        <w:adjustRightInd w:val="0"/>
        <w:spacing w:after="0" w:line="264" w:lineRule="auto"/>
        <w:ind w:left="284" w:hanging="284"/>
        <w:rPr>
          <w:rFonts w:ascii="Calibri" w:hAnsi="Calibri" w:cs="Times New Roman"/>
          <w:sz w:val="20"/>
          <w:szCs w:val="20"/>
        </w:rPr>
      </w:pPr>
      <w:r w:rsidRPr="0040056C">
        <w:rPr>
          <w:rFonts w:ascii="Calibri" w:hAnsi="Calibri" w:cs="Times New Roman"/>
          <w:sz w:val="20"/>
          <w:szCs w:val="20"/>
        </w:rPr>
        <w:t>3.</w:t>
      </w:r>
      <w:r w:rsidRPr="0040056C">
        <w:rPr>
          <w:rFonts w:ascii="Calibri" w:hAnsi="Calibri" w:cs="Times New Roman"/>
          <w:sz w:val="20"/>
          <w:szCs w:val="20"/>
        </w:rPr>
        <w:tab/>
        <w:t>Zmiana wysokości wynagrodzenia Wykonawcy, o której mowa w niniejszym paragrafie, może nastąpić na podstawie wniosku wyrażonego na piśmie, złożonego przez Stronę umowy i załączonych do tego wniosku dowodów, w których należy przedstawić w szczególności:</w:t>
      </w:r>
    </w:p>
    <w:p w14:paraId="6F9F8FC8" w14:textId="77777777" w:rsidR="0040056C" w:rsidRPr="0040056C" w:rsidRDefault="0040056C" w:rsidP="0080069F">
      <w:pPr>
        <w:autoSpaceDE w:val="0"/>
        <w:autoSpaceDN w:val="0"/>
        <w:adjustRightInd w:val="0"/>
        <w:spacing w:after="0" w:line="264" w:lineRule="auto"/>
        <w:ind w:left="426" w:hanging="284"/>
        <w:rPr>
          <w:rFonts w:ascii="Calibri" w:hAnsi="Calibri" w:cs="Times New Roman"/>
          <w:sz w:val="20"/>
          <w:szCs w:val="20"/>
        </w:rPr>
      </w:pPr>
      <w:r w:rsidRPr="0040056C">
        <w:rPr>
          <w:rFonts w:ascii="Calibri" w:hAnsi="Calibri" w:cs="Times New Roman"/>
          <w:sz w:val="20"/>
          <w:szCs w:val="20"/>
        </w:rPr>
        <w:t>1)</w:t>
      </w:r>
      <w:r w:rsidRPr="0040056C">
        <w:rPr>
          <w:rFonts w:ascii="Calibri" w:hAnsi="Calibri" w:cs="Times New Roman"/>
          <w:sz w:val="20"/>
          <w:szCs w:val="20"/>
        </w:rPr>
        <w:tab/>
        <w:t xml:space="preserve">wyliczenie wnioskowanej kwoty zmiany wynagrodzenia, </w:t>
      </w:r>
    </w:p>
    <w:p w14:paraId="575BDA40" w14:textId="77777777" w:rsidR="0040056C" w:rsidRPr="0040056C" w:rsidRDefault="0040056C" w:rsidP="0080069F">
      <w:pPr>
        <w:autoSpaceDE w:val="0"/>
        <w:autoSpaceDN w:val="0"/>
        <w:adjustRightInd w:val="0"/>
        <w:spacing w:after="0" w:line="264" w:lineRule="auto"/>
        <w:ind w:left="426" w:hanging="284"/>
        <w:rPr>
          <w:rFonts w:ascii="Calibri" w:hAnsi="Calibri" w:cs="Times New Roman"/>
          <w:sz w:val="20"/>
          <w:szCs w:val="20"/>
        </w:rPr>
      </w:pPr>
      <w:r w:rsidRPr="0040056C">
        <w:rPr>
          <w:rFonts w:ascii="Calibri" w:hAnsi="Calibri" w:cs="Times New Roman"/>
          <w:sz w:val="20"/>
          <w:szCs w:val="20"/>
        </w:rPr>
        <w:t>2)</w:t>
      </w:r>
      <w:r w:rsidRPr="0040056C">
        <w:rPr>
          <w:rFonts w:ascii="Calibri" w:hAnsi="Calibri" w:cs="Times New Roman"/>
          <w:sz w:val="20"/>
          <w:szCs w:val="20"/>
        </w:rPr>
        <w:tab/>
        <w:t xml:space="preserve">dowody na to, że wzrost cen materiałów lub kosztów ma wpływ na koszt realizacji zamówienia. </w:t>
      </w:r>
    </w:p>
    <w:p w14:paraId="79D0A6FB" w14:textId="77777777" w:rsidR="0040056C" w:rsidRPr="0040056C" w:rsidRDefault="0040056C" w:rsidP="0080069F">
      <w:pPr>
        <w:autoSpaceDE w:val="0"/>
        <w:autoSpaceDN w:val="0"/>
        <w:adjustRightInd w:val="0"/>
        <w:spacing w:after="0" w:line="264" w:lineRule="auto"/>
        <w:ind w:left="284" w:hanging="284"/>
        <w:rPr>
          <w:rFonts w:ascii="Calibri" w:hAnsi="Calibri" w:cs="Times New Roman"/>
          <w:sz w:val="20"/>
          <w:szCs w:val="20"/>
        </w:rPr>
      </w:pPr>
      <w:r w:rsidRPr="0040056C">
        <w:rPr>
          <w:rFonts w:ascii="Calibri" w:hAnsi="Calibri" w:cs="Times New Roman"/>
          <w:sz w:val="20"/>
          <w:szCs w:val="20"/>
        </w:rPr>
        <w:t>4.</w:t>
      </w:r>
      <w:r w:rsidRPr="0040056C">
        <w:rPr>
          <w:rFonts w:ascii="Calibri" w:hAnsi="Calibri" w:cs="Times New Roman"/>
          <w:sz w:val="20"/>
          <w:szCs w:val="20"/>
        </w:rPr>
        <w:tab/>
        <w:t xml:space="preserve">Strony mają prawo do weryfikacji wniosku oraz dokumentów, o których mowa w ust. 3. </w:t>
      </w:r>
    </w:p>
    <w:p w14:paraId="54A2F44D" w14:textId="77777777" w:rsidR="0040056C" w:rsidRPr="0040056C" w:rsidRDefault="0040056C" w:rsidP="0080069F">
      <w:pPr>
        <w:autoSpaceDE w:val="0"/>
        <w:autoSpaceDN w:val="0"/>
        <w:adjustRightInd w:val="0"/>
        <w:spacing w:after="0" w:line="264" w:lineRule="auto"/>
        <w:ind w:left="284" w:hanging="284"/>
        <w:rPr>
          <w:rFonts w:ascii="Calibri" w:hAnsi="Calibri" w:cs="Times New Roman"/>
          <w:sz w:val="20"/>
          <w:szCs w:val="20"/>
        </w:rPr>
      </w:pPr>
      <w:r w:rsidRPr="0040056C">
        <w:rPr>
          <w:rFonts w:ascii="Calibri" w:hAnsi="Calibri" w:cs="Times New Roman"/>
          <w:sz w:val="20"/>
          <w:szCs w:val="20"/>
        </w:rPr>
        <w:t>5.</w:t>
      </w:r>
      <w:r w:rsidRPr="0040056C">
        <w:rPr>
          <w:rFonts w:ascii="Calibri" w:hAnsi="Calibri" w:cs="Times New Roman"/>
          <w:sz w:val="20"/>
          <w:szCs w:val="20"/>
        </w:rPr>
        <w:tab/>
        <w:t xml:space="preserve">Obowiązek udowodnienia wpływu zmian, o których mowa w ust. 3 niniejszego paragrafu na zmianę wynagrodzenia należy do Strony składającej wniosek pod rygorem odmowy dokonania zmiany umowy. </w:t>
      </w:r>
    </w:p>
    <w:p w14:paraId="0A831766" w14:textId="77777777" w:rsidR="0040056C" w:rsidRPr="0040056C" w:rsidRDefault="0040056C" w:rsidP="0080069F">
      <w:pPr>
        <w:autoSpaceDE w:val="0"/>
        <w:autoSpaceDN w:val="0"/>
        <w:adjustRightInd w:val="0"/>
        <w:spacing w:after="0" w:line="264" w:lineRule="auto"/>
        <w:ind w:left="284" w:hanging="284"/>
        <w:rPr>
          <w:rFonts w:ascii="Calibri" w:hAnsi="Calibri" w:cs="Times New Roman"/>
          <w:sz w:val="20"/>
          <w:szCs w:val="20"/>
        </w:rPr>
      </w:pPr>
      <w:r w:rsidRPr="0040056C">
        <w:rPr>
          <w:rFonts w:ascii="Calibri" w:hAnsi="Calibri" w:cs="Times New Roman"/>
          <w:sz w:val="20"/>
          <w:szCs w:val="20"/>
        </w:rPr>
        <w:t>6.</w:t>
      </w:r>
      <w:r w:rsidRPr="0040056C">
        <w:rPr>
          <w:rFonts w:ascii="Calibri" w:hAnsi="Calibri" w:cs="Times New Roman"/>
          <w:sz w:val="20"/>
          <w:szCs w:val="20"/>
        </w:rPr>
        <w:tab/>
        <w:t>Zmiana wynagrodzenia w oparciu o niniejszy paragraf wymaga zgodnej woli obu Stron wyrażonej aneksem do umowy.</w:t>
      </w:r>
    </w:p>
    <w:p w14:paraId="62256D55" w14:textId="77777777" w:rsidR="0040056C" w:rsidRPr="0040056C" w:rsidRDefault="0040056C" w:rsidP="0080069F">
      <w:pPr>
        <w:autoSpaceDE w:val="0"/>
        <w:autoSpaceDN w:val="0"/>
        <w:adjustRightInd w:val="0"/>
        <w:spacing w:after="0" w:line="264" w:lineRule="auto"/>
        <w:ind w:left="284" w:hanging="284"/>
        <w:rPr>
          <w:rFonts w:ascii="Calibri" w:hAnsi="Calibri" w:cs="Times New Roman"/>
          <w:sz w:val="20"/>
          <w:szCs w:val="20"/>
        </w:rPr>
      </w:pPr>
      <w:r w:rsidRPr="0040056C">
        <w:rPr>
          <w:rFonts w:ascii="Calibri" w:hAnsi="Calibri" w:cs="Times New Roman"/>
          <w:sz w:val="20"/>
          <w:szCs w:val="20"/>
        </w:rPr>
        <w:t>7.</w:t>
      </w:r>
      <w:r w:rsidRPr="0040056C">
        <w:rPr>
          <w:rFonts w:ascii="Calibri" w:hAnsi="Calibri" w:cs="Times New Roman"/>
          <w:sz w:val="20"/>
          <w:szCs w:val="20"/>
        </w:rPr>
        <w:tab/>
        <w:t>Wykonawca, którego wynagrodzenie zostało zmienione zgodnie z niniejszym paragrafem, zobowiązany jest do zmiany wynagrodzenia przysługującego Podwykonawcy, z którym zawarł umowę, w zakresie odpowiadającym zmianom cen materiałów lub kosztów dotyczących zobowiązania Podwykonawcy, jeżeli łącznie spełnione są następujące warunki:</w:t>
      </w:r>
    </w:p>
    <w:p w14:paraId="50E04872" w14:textId="77777777" w:rsidR="0040056C" w:rsidRPr="0040056C" w:rsidRDefault="0040056C" w:rsidP="0080069F">
      <w:pPr>
        <w:autoSpaceDE w:val="0"/>
        <w:autoSpaceDN w:val="0"/>
        <w:adjustRightInd w:val="0"/>
        <w:spacing w:after="0" w:line="264" w:lineRule="auto"/>
        <w:ind w:left="426" w:hanging="284"/>
        <w:rPr>
          <w:rFonts w:ascii="Calibri" w:hAnsi="Calibri" w:cs="Times New Roman"/>
          <w:sz w:val="20"/>
          <w:szCs w:val="20"/>
        </w:rPr>
      </w:pPr>
      <w:r w:rsidRPr="0040056C">
        <w:rPr>
          <w:rFonts w:ascii="Calibri" w:hAnsi="Calibri" w:cs="Times New Roman"/>
          <w:sz w:val="20"/>
          <w:szCs w:val="20"/>
        </w:rPr>
        <w:t>1)</w:t>
      </w:r>
      <w:r w:rsidRPr="0040056C">
        <w:rPr>
          <w:rFonts w:ascii="Calibri" w:hAnsi="Calibri" w:cs="Times New Roman"/>
          <w:sz w:val="20"/>
          <w:szCs w:val="20"/>
        </w:rPr>
        <w:tab/>
        <w:t>przedmiotem umowy są roboty budowlane, usługi lub dostawy związane z realizacją niniejszej umowy;</w:t>
      </w:r>
    </w:p>
    <w:p w14:paraId="47480CD7" w14:textId="77777777" w:rsidR="0040056C" w:rsidRPr="0040056C" w:rsidRDefault="0040056C" w:rsidP="0080069F">
      <w:pPr>
        <w:autoSpaceDE w:val="0"/>
        <w:autoSpaceDN w:val="0"/>
        <w:adjustRightInd w:val="0"/>
        <w:spacing w:after="0" w:line="264" w:lineRule="auto"/>
        <w:ind w:left="426" w:hanging="284"/>
        <w:rPr>
          <w:rFonts w:ascii="Calibri" w:hAnsi="Calibri" w:cs="Times New Roman"/>
          <w:sz w:val="20"/>
          <w:szCs w:val="20"/>
        </w:rPr>
      </w:pPr>
      <w:r w:rsidRPr="0040056C">
        <w:rPr>
          <w:rFonts w:ascii="Calibri" w:hAnsi="Calibri" w:cs="Times New Roman"/>
          <w:sz w:val="20"/>
          <w:szCs w:val="20"/>
        </w:rPr>
        <w:t>2)</w:t>
      </w:r>
      <w:r w:rsidRPr="0040056C">
        <w:rPr>
          <w:rFonts w:ascii="Calibri" w:hAnsi="Calibri" w:cs="Times New Roman"/>
          <w:sz w:val="20"/>
          <w:szCs w:val="20"/>
        </w:rPr>
        <w:tab/>
        <w:t xml:space="preserve">okres obowiązywania umowy przekracza 6 miesięcy. </w:t>
      </w:r>
    </w:p>
    <w:p w14:paraId="1C2A720A" w14:textId="78E3EBAF" w:rsidR="0040056C" w:rsidRPr="0040056C" w:rsidRDefault="0040056C" w:rsidP="0080069F">
      <w:pPr>
        <w:autoSpaceDE w:val="0"/>
        <w:autoSpaceDN w:val="0"/>
        <w:adjustRightInd w:val="0"/>
        <w:spacing w:after="120" w:line="264" w:lineRule="auto"/>
        <w:ind w:left="284" w:hanging="284"/>
        <w:rPr>
          <w:rFonts w:ascii="Calibri" w:hAnsi="Calibri" w:cs="Times New Roman"/>
          <w:sz w:val="20"/>
          <w:szCs w:val="20"/>
        </w:rPr>
      </w:pPr>
      <w:r w:rsidRPr="0040056C">
        <w:rPr>
          <w:rFonts w:ascii="Calibri" w:hAnsi="Calibri" w:cs="Times New Roman"/>
          <w:sz w:val="20"/>
          <w:szCs w:val="20"/>
        </w:rPr>
        <w:t>8.</w:t>
      </w:r>
      <w:r w:rsidRPr="0040056C">
        <w:rPr>
          <w:rFonts w:ascii="Calibri" w:hAnsi="Calibri" w:cs="Times New Roman"/>
          <w:sz w:val="20"/>
          <w:szCs w:val="20"/>
        </w:rPr>
        <w:tab/>
        <w:t>Postanowień umownych w zakresie waloryzacji wynagrodzenia Wykonawcy nie stosuje się od chwili osiągnięcia limitu, o którym mowa w ust. 2 pkt 6) niniejszego paragrafu.</w:t>
      </w:r>
    </w:p>
    <w:p w14:paraId="3A198EE4" w14:textId="337EA270" w:rsidR="00EC1E3C" w:rsidRPr="002341C0" w:rsidRDefault="00EC1E3C" w:rsidP="0080069F">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w:t>
      </w:r>
      <w:r w:rsidR="0040056C">
        <w:rPr>
          <w:rFonts w:ascii="Calibri,Bold" w:hAnsi="Calibri,Bold" w:cs="Calibri,Bold"/>
          <w:sz w:val="20"/>
          <w:szCs w:val="20"/>
        </w:rPr>
        <w:t>20</w:t>
      </w:r>
    </w:p>
    <w:p w14:paraId="018BA217" w14:textId="77777777" w:rsidR="00EC1E3C" w:rsidRPr="002341C0" w:rsidRDefault="00EC1E3C" w:rsidP="0080069F">
      <w:pPr>
        <w:autoSpaceDE w:val="0"/>
        <w:autoSpaceDN w:val="0"/>
        <w:adjustRightInd w:val="0"/>
        <w:spacing w:after="0" w:line="264" w:lineRule="auto"/>
        <w:jc w:val="center"/>
        <w:rPr>
          <w:rFonts w:ascii="Calibri,Bold" w:hAnsi="Calibri,Bold" w:cs="Calibri,Bold"/>
          <w:sz w:val="20"/>
          <w:szCs w:val="20"/>
        </w:rPr>
      </w:pPr>
      <w:r w:rsidRPr="002341C0">
        <w:rPr>
          <w:rFonts w:ascii="Calibri,Bold" w:hAnsi="Calibri,Bold" w:cs="Calibri,Bold"/>
          <w:sz w:val="20"/>
          <w:szCs w:val="20"/>
        </w:rPr>
        <w:t>Postanowienia końcowe</w:t>
      </w:r>
    </w:p>
    <w:p w14:paraId="64D5F6FD" w14:textId="09848F0D" w:rsidR="00EC1E3C" w:rsidRDefault="00EC1E3C" w:rsidP="0080069F">
      <w:pPr>
        <w:tabs>
          <w:tab w:val="left" w:pos="284"/>
          <w:tab w:val="left" w:pos="426"/>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1.</w:t>
      </w:r>
      <w:r w:rsidR="00DE51F9">
        <w:rPr>
          <w:rFonts w:ascii="Calibri" w:hAnsi="Calibri" w:cs="Calibri"/>
          <w:sz w:val="20"/>
          <w:szCs w:val="20"/>
        </w:rPr>
        <w:tab/>
      </w:r>
      <w:r>
        <w:rPr>
          <w:rFonts w:ascii="Calibri" w:hAnsi="Calibri" w:cs="Calibri"/>
          <w:sz w:val="20"/>
          <w:szCs w:val="20"/>
        </w:rPr>
        <w:t>W sprawach nieuregulowanych niniejszą umową stosuje się przepisy Kodeksu cywilnego, ustawy z dnia</w:t>
      </w:r>
      <w:r w:rsidR="00510206">
        <w:rPr>
          <w:rFonts w:ascii="Calibri" w:hAnsi="Calibri" w:cs="Calibri"/>
          <w:sz w:val="20"/>
          <w:szCs w:val="20"/>
        </w:rPr>
        <w:t xml:space="preserve"> </w:t>
      </w:r>
      <w:r>
        <w:rPr>
          <w:rFonts w:ascii="Calibri" w:hAnsi="Calibri" w:cs="Calibri"/>
          <w:sz w:val="20"/>
          <w:szCs w:val="20"/>
        </w:rPr>
        <w:t xml:space="preserve">7 lipca 1994r. Prawo Budowlane i ustawy z dnia </w:t>
      </w:r>
      <w:r w:rsidR="009C175E">
        <w:rPr>
          <w:rFonts w:ascii="Calibri" w:hAnsi="Calibri" w:cs="Calibri"/>
          <w:sz w:val="20"/>
          <w:szCs w:val="20"/>
        </w:rPr>
        <w:t>11 września 2019</w:t>
      </w:r>
      <w:r>
        <w:rPr>
          <w:rFonts w:ascii="Calibri" w:hAnsi="Calibri" w:cs="Calibri"/>
          <w:sz w:val="20"/>
          <w:szCs w:val="20"/>
        </w:rPr>
        <w:t xml:space="preserve">r. Prawo zamówień publicznych oraz przepisy regulujące realizację zadań przy współudziale środków </w:t>
      </w:r>
      <w:r>
        <w:rPr>
          <w:rFonts w:cs="Arial"/>
          <w:sz w:val="20"/>
          <w:szCs w:val="20"/>
        </w:rPr>
        <w:t>przyznawanych w</w:t>
      </w:r>
      <w:r w:rsidR="00B474FC">
        <w:rPr>
          <w:rFonts w:cs="Arial"/>
          <w:sz w:val="20"/>
          <w:szCs w:val="20"/>
        </w:rPr>
        <w:t xml:space="preserve"> </w:t>
      </w:r>
      <w:r>
        <w:rPr>
          <w:rFonts w:cs="Arial"/>
          <w:sz w:val="20"/>
          <w:szCs w:val="20"/>
        </w:rPr>
        <w:t>ramach dofinansowania zgodnego z przedstawionym w SWZ.</w:t>
      </w:r>
    </w:p>
    <w:p w14:paraId="7F712F4F" w14:textId="7B9D3CAA" w:rsidR="00EC1E3C" w:rsidRDefault="00EC1E3C" w:rsidP="0080069F">
      <w:pPr>
        <w:tabs>
          <w:tab w:val="left" w:pos="284"/>
          <w:tab w:val="left" w:pos="426"/>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2.</w:t>
      </w:r>
      <w:r w:rsidR="00DE51F9">
        <w:rPr>
          <w:rFonts w:ascii="Calibri" w:hAnsi="Calibri" w:cs="Calibri"/>
          <w:sz w:val="20"/>
          <w:szCs w:val="20"/>
        </w:rPr>
        <w:tab/>
      </w:r>
      <w:r>
        <w:rPr>
          <w:rFonts w:ascii="Calibri" w:hAnsi="Calibri" w:cs="Calibri"/>
          <w:sz w:val="20"/>
          <w:szCs w:val="20"/>
        </w:rPr>
        <w:t>Wszelkie zmiany niniejszej Umowy wymagają aneksu sporządzonego z zachowaniem formy pisemnego aneksu pod rygorem nieważności.</w:t>
      </w:r>
    </w:p>
    <w:p w14:paraId="3430E87B" w14:textId="12BA0488" w:rsidR="00EC1E3C" w:rsidRDefault="00EC1E3C" w:rsidP="0080069F">
      <w:pPr>
        <w:tabs>
          <w:tab w:val="left" w:pos="284"/>
          <w:tab w:val="left" w:pos="426"/>
        </w:tabs>
        <w:autoSpaceDE w:val="0"/>
        <w:autoSpaceDN w:val="0"/>
        <w:adjustRightInd w:val="0"/>
        <w:spacing w:after="0" w:line="264" w:lineRule="auto"/>
        <w:ind w:left="284" w:hanging="284"/>
        <w:rPr>
          <w:rFonts w:ascii="Calibri" w:hAnsi="Calibri" w:cs="Calibri"/>
          <w:sz w:val="20"/>
          <w:szCs w:val="20"/>
        </w:rPr>
      </w:pPr>
      <w:r>
        <w:rPr>
          <w:rFonts w:ascii="Calibri" w:hAnsi="Calibri" w:cs="Calibri"/>
          <w:sz w:val="20"/>
          <w:szCs w:val="20"/>
        </w:rPr>
        <w:t>3.</w:t>
      </w:r>
      <w:r w:rsidR="00DE51F9">
        <w:rPr>
          <w:rFonts w:ascii="Calibri" w:hAnsi="Calibri" w:cs="Calibri"/>
          <w:sz w:val="20"/>
          <w:szCs w:val="20"/>
        </w:rPr>
        <w:tab/>
      </w:r>
      <w:r>
        <w:rPr>
          <w:rFonts w:ascii="Calibri" w:hAnsi="Calibri" w:cs="Calibri"/>
          <w:sz w:val="20"/>
          <w:szCs w:val="20"/>
        </w:rPr>
        <w:t>Wszelkie spory mogące wynikać w związku z realizacją niniejszej Umowy będą rozstrzygane przez sąd właściwy dla siedziby Zamawiającego.</w:t>
      </w:r>
    </w:p>
    <w:p w14:paraId="5CD52CA3" w14:textId="6B90A3A1" w:rsidR="00EC1E3C" w:rsidRDefault="00391618" w:rsidP="0080069F">
      <w:pPr>
        <w:tabs>
          <w:tab w:val="left" w:pos="284"/>
          <w:tab w:val="left" w:pos="426"/>
        </w:tabs>
        <w:autoSpaceDE w:val="0"/>
        <w:autoSpaceDN w:val="0"/>
        <w:adjustRightInd w:val="0"/>
        <w:spacing w:after="240" w:line="264" w:lineRule="auto"/>
        <w:ind w:left="284" w:hanging="284"/>
        <w:rPr>
          <w:rFonts w:ascii="Calibri" w:hAnsi="Calibri" w:cs="Calibri"/>
          <w:sz w:val="20"/>
          <w:szCs w:val="20"/>
        </w:rPr>
      </w:pPr>
      <w:r>
        <w:rPr>
          <w:rFonts w:ascii="Calibri" w:hAnsi="Calibri" w:cs="Calibri"/>
          <w:sz w:val="20"/>
          <w:szCs w:val="20"/>
        </w:rPr>
        <w:t>4</w:t>
      </w:r>
      <w:r w:rsidR="00EC1E3C">
        <w:rPr>
          <w:rFonts w:ascii="Calibri" w:hAnsi="Calibri" w:cs="Calibri"/>
          <w:sz w:val="20"/>
          <w:szCs w:val="20"/>
        </w:rPr>
        <w:t>.</w:t>
      </w:r>
      <w:r w:rsidR="00DE51F9">
        <w:rPr>
          <w:rFonts w:ascii="Calibri" w:hAnsi="Calibri" w:cs="Calibri"/>
          <w:sz w:val="20"/>
          <w:szCs w:val="20"/>
        </w:rPr>
        <w:tab/>
      </w:r>
      <w:r w:rsidR="00EC1E3C">
        <w:rPr>
          <w:rFonts w:ascii="Calibri" w:hAnsi="Calibri" w:cs="Calibri"/>
          <w:sz w:val="20"/>
          <w:szCs w:val="20"/>
        </w:rPr>
        <w:t xml:space="preserve">Umowę niniejszą sporządzono w 2 jednobrzmiących egzemplarzach, </w:t>
      </w:r>
      <w:r w:rsidR="001923F3">
        <w:rPr>
          <w:rFonts w:ascii="Calibri" w:hAnsi="Calibri" w:cs="Calibri"/>
          <w:sz w:val="20"/>
          <w:szCs w:val="20"/>
        </w:rPr>
        <w:t>jeden</w:t>
      </w:r>
      <w:r w:rsidR="00EC1E3C">
        <w:rPr>
          <w:rFonts w:ascii="Calibri" w:hAnsi="Calibri" w:cs="Calibri"/>
          <w:sz w:val="20"/>
          <w:szCs w:val="20"/>
        </w:rPr>
        <w:t xml:space="preserve"> egzemplarz dla Zamawiającego</w:t>
      </w:r>
      <w:r w:rsidR="00510206">
        <w:rPr>
          <w:rFonts w:ascii="Calibri" w:hAnsi="Calibri" w:cs="Calibri"/>
          <w:sz w:val="20"/>
          <w:szCs w:val="20"/>
        </w:rPr>
        <w:t xml:space="preserve"> </w:t>
      </w:r>
      <w:r w:rsidR="00EC1E3C">
        <w:rPr>
          <w:rFonts w:ascii="Calibri" w:hAnsi="Calibri" w:cs="Calibri"/>
          <w:sz w:val="20"/>
          <w:szCs w:val="20"/>
        </w:rPr>
        <w:t>i jeden dla Wykonawcy.</w:t>
      </w:r>
    </w:p>
    <w:p w14:paraId="0192B89F" w14:textId="7467311D" w:rsidR="00EC1E3C" w:rsidRPr="002341C0" w:rsidRDefault="00EC1E3C" w:rsidP="0080069F">
      <w:pPr>
        <w:spacing w:after="1200" w:line="264" w:lineRule="auto"/>
        <w:rPr>
          <w:rFonts w:ascii="Calibri,Bold" w:hAnsi="Calibri,Bold" w:cs="Calibri,Bold"/>
          <w:sz w:val="20"/>
          <w:szCs w:val="20"/>
        </w:rPr>
      </w:pPr>
      <w:r w:rsidRPr="002341C0">
        <w:rPr>
          <w:rFonts w:ascii="Calibri,Bold" w:hAnsi="Calibri,Bold" w:cs="Calibri,Bold"/>
          <w:sz w:val="20"/>
          <w:szCs w:val="20"/>
        </w:rPr>
        <w:t>ZAMAWIAJĄCY</w:t>
      </w:r>
      <w:r w:rsidR="00DE51F9">
        <w:rPr>
          <w:rFonts w:ascii="Calibri,Bold" w:hAnsi="Calibri,Bold" w:cs="Calibri,Bold"/>
          <w:sz w:val="20"/>
          <w:szCs w:val="20"/>
        </w:rPr>
        <w:tab/>
      </w:r>
      <w:r w:rsidR="00DE51F9">
        <w:rPr>
          <w:rFonts w:ascii="Calibri,Bold" w:hAnsi="Calibri,Bold" w:cs="Calibri,Bold"/>
          <w:sz w:val="20"/>
          <w:szCs w:val="20"/>
        </w:rPr>
        <w:tab/>
      </w:r>
      <w:r w:rsidR="00DE51F9">
        <w:rPr>
          <w:rFonts w:ascii="Calibri,Bold" w:hAnsi="Calibri,Bold" w:cs="Calibri,Bold"/>
          <w:sz w:val="20"/>
          <w:szCs w:val="20"/>
        </w:rPr>
        <w:tab/>
      </w:r>
      <w:r w:rsidR="00DE51F9">
        <w:rPr>
          <w:rFonts w:ascii="Calibri,Bold" w:hAnsi="Calibri,Bold" w:cs="Calibri,Bold"/>
          <w:sz w:val="20"/>
          <w:szCs w:val="20"/>
        </w:rPr>
        <w:tab/>
      </w:r>
      <w:r w:rsidR="00DE51F9">
        <w:rPr>
          <w:rFonts w:ascii="Calibri,Bold" w:hAnsi="Calibri,Bold" w:cs="Calibri,Bold"/>
          <w:sz w:val="20"/>
          <w:szCs w:val="20"/>
        </w:rPr>
        <w:tab/>
      </w:r>
      <w:r w:rsidR="00DE51F9">
        <w:rPr>
          <w:rFonts w:ascii="Calibri,Bold" w:hAnsi="Calibri,Bold" w:cs="Calibri,Bold"/>
          <w:sz w:val="20"/>
          <w:szCs w:val="20"/>
        </w:rPr>
        <w:tab/>
      </w:r>
      <w:r w:rsidR="00DE51F9">
        <w:rPr>
          <w:rFonts w:ascii="Calibri,Bold" w:hAnsi="Calibri,Bold" w:cs="Calibri,Bold"/>
          <w:sz w:val="20"/>
          <w:szCs w:val="20"/>
        </w:rPr>
        <w:tab/>
      </w:r>
      <w:r w:rsidR="00DE51F9">
        <w:rPr>
          <w:rFonts w:ascii="Calibri,Bold" w:hAnsi="Calibri,Bold" w:cs="Calibri,Bold"/>
          <w:sz w:val="20"/>
          <w:szCs w:val="20"/>
        </w:rPr>
        <w:tab/>
      </w:r>
      <w:r w:rsidR="00510206" w:rsidRPr="002341C0">
        <w:rPr>
          <w:rFonts w:ascii="Calibri,Bold" w:hAnsi="Calibri,Bold" w:cs="Calibri,Bold"/>
          <w:sz w:val="20"/>
          <w:szCs w:val="20"/>
        </w:rPr>
        <w:t>WYKONAWCA</w:t>
      </w:r>
    </w:p>
    <w:p w14:paraId="74C1654E" w14:textId="1165B2A6" w:rsidR="00EC1E3C" w:rsidRPr="00510206" w:rsidRDefault="00510206" w:rsidP="0080069F">
      <w:pPr>
        <w:spacing w:after="1200" w:line="264" w:lineRule="auto"/>
        <w:rPr>
          <w:rFonts w:ascii="Calibri,Bold" w:hAnsi="Calibri,Bold" w:cs="Calibri,Bold"/>
          <w:sz w:val="20"/>
          <w:szCs w:val="20"/>
        </w:rPr>
      </w:pPr>
      <w:r w:rsidRPr="00510206">
        <w:rPr>
          <w:rFonts w:ascii="Calibri,Bold" w:hAnsi="Calibri,Bold" w:cs="Calibri,Bold"/>
          <w:sz w:val="20"/>
          <w:szCs w:val="20"/>
        </w:rPr>
        <w:t>………………………………………………</w:t>
      </w:r>
      <w:r w:rsidR="00DE51F9">
        <w:rPr>
          <w:rFonts w:ascii="Calibri,Bold" w:hAnsi="Calibri,Bold" w:cs="Calibri,Bold"/>
          <w:sz w:val="20"/>
          <w:szCs w:val="20"/>
        </w:rPr>
        <w:tab/>
      </w:r>
      <w:r w:rsidR="00DE51F9">
        <w:rPr>
          <w:rFonts w:ascii="Calibri,Bold" w:hAnsi="Calibri,Bold" w:cs="Calibri,Bold"/>
          <w:sz w:val="20"/>
          <w:szCs w:val="20"/>
        </w:rPr>
        <w:tab/>
      </w:r>
      <w:r w:rsidR="00DE51F9">
        <w:rPr>
          <w:rFonts w:ascii="Calibri,Bold" w:hAnsi="Calibri,Bold" w:cs="Calibri,Bold"/>
          <w:sz w:val="20"/>
          <w:szCs w:val="20"/>
        </w:rPr>
        <w:tab/>
      </w:r>
      <w:r w:rsidR="00DE51F9">
        <w:rPr>
          <w:rFonts w:ascii="Calibri,Bold" w:hAnsi="Calibri,Bold" w:cs="Calibri,Bold"/>
          <w:sz w:val="20"/>
          <w:szCs w:val="20"/>
        </w:rPr>
        <w:tab/>
      </w:r>
      <w:r w:rsidR="00DE51F9">
        <w:rPr>
          <w:rFonts w:ascii="Calibri,Bold" w:hAnsi="Calibri,Bold" w:cs="Calibri,Bold"/>
          <w:sz w:val="20"/>
          <w:szCs w:val="20"/>
        </w:rPr>
        <w:tab/>
      </w:r>
      <w:r w:rsidR="00DE51F9">
        <w:rPr>
          <w:rFonts w:ascii="Calibri,Bold" w:hAnsi="Calibri,Bold" w:cs="Calibri,Bold"/>
          <w:sz w:val="20"/>
          <w:szCs w:val="20"/>
        </w:rPr>
        <w:tab/>
      </w:r>
      <w:r w:rsidRPr="00510206">
        <w:rPr>
          <w:rFonts w:ascii="Calibri,Bold" w:hAnsi="Calibri,Bold" w:cs="Calibri,Bold"/>
          <w:sz w:val="20"/>
          <w:szCs w:val="20"/>
        </w:rPr>
        <w:t>……………………………………………….</w:t>
      </w:r>
    </w:p>
    <w:p w14:paraId="68C2E986" w14:textId="037571B2" w:rsidR="00EC1E3C" w:rsidRPr="00510206" w:rsidRDefault="00510206" w:rsidP="0080069F">
      <w:pPr>
        <w:spacing w:line="264" w:lineRule="auto"/>
        <w:rPr>
          <w:rFonts w:ascii="Calibri,Bold" w:hAnsi="Calibri,Bold" w:cs="Calibri,Bold"/>
          <w:sz w:val="20"/>
          <w:szCs w:val="20"/>
        </w:rPr>
      </w:pPr>
      <w:r w:rsidRPr="00510206">
        <w:rPr>
          <w:rFonts w:ascii="Calibri,Bold" w:hAnsi="Calibri,Bold" w:cs="Calibri,Bold"/>
          <w:sz w:val="20"/>
          <w:szCs w:val="20"/>
        </w:rPr>
        <w:t>Skarbnik……………………………….</w:t>
      </w:r>
    </w:p>
    <w:sectPr w:rsidR="00EC1E3C" w:rsidRPr="00510206" w:rsidSect="00206CA7">
      <w:headerReference w:type="default" r:id="rId7"/>
      <w:footerReference w:type="default" r:id="rId8"/>
      <w:pgSz w:w="11906" w:h="16838"/>
      <w:pgMar w:top="426" w:right="1417" w:bottom="993" w:left="1417" w:header="421" w:footer="6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D7862" w14:textId="77777777" w:rsidR="00A95FEF" w:rsidRDefault="00A95FEF" w:rsidP="00DD598A">
      <w:pPr>
        <w:spacing w:after="0" w:line="240" w:lineRule="auto"/>
      </w:pPr>
      <w:r>
        <w:separator/>
      </w:r>
    </w:p>
  </w:endnote>
  <w:endnote w:type="continuationSeparator" w:id="0">
    <w:p w14:paraId="5CE9458A" w14:textId="77777777" w:rsidR="00A95FEF" w:rsidRDefault="00A95FEF" w:rsidP="00DD59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Bold">
    <w:altName w:val="Calibri"/>
    <w:panose1 w:val="00000000000000000000"/>
    <w:charset w:val="EE"/>
    <w:family w:val="auto"/>
    <w:notTrueType/>
    <w:pitch w:val="default"/>
    <w:sig w:usb0="00000005" w:usb1="00000000" w:usb2="00000000" w:usb3="00000000" w:csb0="00000002" w:csb1="00000000"/>
  </w:font>
  <w:font w:name="Calibri,Italic">
    <w:altName w:val="Calibri"/>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8800949"/>
      <w:docPartObj>
        <w:docPartGallery w:val="Page Numbers (Bottom of Page)"/>
        <w:docPartUnique/>
      </w:docPartObj>
    </w:sdtPr>
    <w:sdtEndPr>
      <w:rPr>
        <w:sz w:val="18"/>
        <w:szCs w:val="18"/>
      </w:rPr>
    </w:sdtEndPr>
    <w:sdtContent>
      <w:p w14:paraId="6E8DFDFC" w14:textId="6B3457E3" w:rsidR="00DD598A" w:rsidRPr="0080069F" w:rsidRDefault="00DD598A">
        <w:pPr>
          <w:pStyle w:val="Stopka"/>
          <w:jc w:val="right"/>
          <w:rPr>
            <w:sz w:val="18"/>
            <w:szCs w:val="18"/>
          </w:rPr>
        </w:pPr>
        <w:r w:rsidRPr="0080069F">
          <w:rPr>
            <w:sz w:val="18"/>
            <w:szCs w:val="18"/>
          </w:rPr>
          <w:fldChar w:fldCharType="begin"/>
        </w:r>
        <w:r w:rsidRPr="0080069F">
          <w:rPr>
            <w:sz w:val="18"/>
            <w:szCs w:val="18"/>
          </w:rPr>
          <w:instrText>PAGE   \* MERGEFORMAT</w:instrText>
        </w:r>
        <w:r w:rsidRPr="0080069F">
          <w:rPr>
            <w:sz w:val="18"/>
            <w:szCs w:val="18"/>
          </w:rPr>
          <w:fldChar w:fldCharType="separate"/>
        </w:r>
        <w:r w:rsidRPr="0080069F">
          <w:rPr>
            <w:sz w:val="18"/>
            <w:szCs w:val="18"/>
          </w:rPr>
          <w:t>2</w:t>
        </w:r>
        <w:r w:rsidRPr="0080069F">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F454E" w14:textId="77777777" w:rsidR="00A95FEF" w:rsidRDefault="00A95FEF" w:rsidP="00DD598A">
      <w:pPr>
        <w:spacing w:after="0" w:line="240" w:lineRule="auto"/>
      </w:pPr>
      <w:r>
        <w:separator/>
      </w:r>
    </w:p>
  </w:footnote>
  <w:footnote w:type="continuationSeparator" w:id="0">
    <w:p w14:paraId="02037F9D" w14:textId="77777777" w:rsidR="00A95FEF" w:rsidRDefault="00A95FEF" w:rsidP="00DD59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0106B" w14:textId="3083DDF1" w:rsidR="00493462" w:rsidRDefault="00493462" w:rsidP="00493462">
    <w:pPr>
      <w:pStyle w:val="Nagwek"/>
      <w:pBdr>
        <w:bottom w:val="single" w:sz="4" w:space="1" w:color="auto"/>
      </w:pBdr>
      <w:spacing w:after="240"/>
    </w:pPr>
    <w:r w:rsidRPr="008F03B8">
      <w:rPr>
        <w:rFonts w:ascii="Calibri" w:hAnsi="Calibri" w:cs="Calibri"/>
        <w:i/>
        <w:sz w:val="18"/>
        <w:szCs w:val="18"/>
      </w:rPr>
      <w:t>Nr postępowania</w:t>
    </w:r>
    <w:r w:rsidRPr="000C39FC">
      <w:rPr>
        <w:rFonts w:ascii="Calibri" w:hAnsi="Calibri" w:cs="Calibri"/>
        <w:i/>
        <w:sz w:val="18"/>
        <w:szCs w:val="18"/>
      </w:rPr>
      <w:t xml:space="preserve">: </w:t>
    </w:r>
    <w:r w:rsidRPr="001E637C">
      <w:rPr>
        <w:rFonts w:ascii="Calibri" w:hAnsi="Calibri" w:cs="Calibri"/>
        <w:i/>
        <w:sz w:val="18"/>
        <w:szCs w:val="18"/>
      </w:rPr>
      <w:t>IZP.</w:t>
    </w:r>
    <w:r w:rsidRPr="00206CA7">
      <w:rPr>
        <w:rFonts w:ascii="Calibri" w:hAnsi="Calibri" w:cs="Calibri"/>
        <w:i/>
        <w:sz w:val="18"/>
        <w:szCs w:val="18"/>
      </w:rPr>
      <w:t>271.11.2026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EE0F38"/>
    <w:multiLevelType w:val="hybridMultilevel"/>
    <w:tmpl w:val="006C76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5CA1500"/>
    <w:multiLevelType w:val="hybridMultilevel"/>
    <w:tmpl w:val="C980E6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1609201">
    <w:abstractNumId w:val="1"/>
  </w:num>
  <w:num w:numId="2" w16cid:durableId="1466193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627F"/>
    <w:rsid w:val="0001563C"/>
    <w:rsid w:val="00095453"/>
    <w:rsid w:val="000C5080"/>
    <w:rsid w:val="00122838"/>
    <w:rsid w:val="001276C9"/>
    <w:rsid w:val="001361EC"/>
    <w:rsid w:val="00141348"/>
    <w:rsid w:val="00171A81"/>
    <w:rsid w:val="00184A31"/>
    <w:rsid w:val="00186906"/>
    <w:rsid w:val="00187B43"/>
    <w:rsid w:val="001923F3"/>
    <w:rsid w:val="001A146E"/>
    <w:rsid w:val="001D1AD7"/>
    <w:rsid w:val="001D40FA"/>
    <w:rsid w:val="001E4F9F"/>
    <w:rsid w:val="00206CA7"/>
    <w:rsid w:val="00230421"/>
    <w:rsid w:val="002341C0"/>
    <w:rsid w:val="00286398"/>
    <w:rsid w:val="002911CE"/>
    <w:rsid w:val="00292F81"/>
    <w:rsid w:val="002C6408"/>
    <w:rsid w:val="002E7A61"/>
    <w:rsid w:val="002F3551"/>
    <w:rsid w:val="003114D6"/>
    <w:rsid w:val="003631AA"/>
    <w:rsid w:val="00391618"/>
    <w:rsid w:val="00392014"/>
    <w:rsid w:val="003D5882"/>
    <w:rsid w:val="003E1132"/>
    <w:rsid w:val="0040056C"/>
    <w:rsid w:val="00414069"/>
    <w:rsid w:val="00493462"/>
    <w:rsid w:val="00497E7D"/>
    <w:rsid w:val="004C3762"/>
    <w:rsid w:val="004C7338"/>
    <w:rsid w:val="004F509C"/>
    <w:rsid w:val="004F5848"/>
    <w:rsid w:val="00510206"/>
    <w:rsid w:val="00513BF8"/>
    <w:rsid w:val="00515313"/>
    <w:rsid w:val="005541C1"/>
    <w:rsid w:val="00557CE0"/>
    <w:rsid w:val="00565EC4"/>
    <w:rsid w:val="0059091C"/>
    <w:rsid w:val="005B2BA5"/>
    <w:rsid w:val="005B7A05"/>
    <w:rsid w:val="005D1EAA"/>
    <w:rsid w:val="005E37A0"/>
    <w:rsid w:val="005F720D"/>
    <w:rsid w:val="006203CE"/>
    <w:rsid w:val="00630E9F"/>
    <w:rsid w:val="00646D0F"/>
    <w:rsid w:val="00667779"/>
    <w:rsid w:val="006B18E8"/>
    <w:rsid w:val="006D2456"/>
    <w:rsid w:val="006F4028"/>
    <w:rsid w:val="0074733A"/>
    <w:rsid w:val="007B6F24"/>
    <w:rsid w:val="007F5936"/>
    <w:rsid w:val="0080069F"/>
    <w:rsid w:val="00802C7F"/>
    <w:rsid w:val="008075A2"/>
    <w:rsid w:val="0081071A"/>
    <w:rsid w:val="00841518"/>
    <w:rsid w:val="00845686"/>
    <w:rsid w:val="008543A0"/>
    <w:rsid w:val="00874646"/>
    <w:rsid w:val="008A07B0"/>
    <w:rsid w:val="008B1361"/>
    <w:rsid w:val="008B7F80"/>
    <w:rsid w:val="008C233A"/>
    <w:rsid w:val="00903E0E"/>
    <w:rsid w:val="009221A5"/>
    <w:rsid w:val="00934206"/>
    <w:rsid w:val="00966CF1"/>
    <w:rsid w:val="009C175E"/>
    <w:rsid w:val="009E072F"/>
    <w:rsid w:val="009F0F34"/>
    <w:rsid w:val="00A316AF"/>
    <w:rsid w:val="00A329E9"/>
    <w:rsid w:val="00A33457"/>
    <w:rsid w:val="00A40303"/>
    <w:rsid w:val="00A602E7"/>
    <w:rsid w:val="00A65A53"/>
    <w:rsid w:val="00A76C44"/>
    <w:rsid w:val="00A95FEF"/>
    <w:rsid w:val="00AA3FF6"/>
    <w:rsid w:val="00AB344E"/>
    <w:rsid w:val="00AC382C"/>
    <w:rsid w:val="00AD0080"/>
    <w:rsid w:val="00AD597E"/>
    <w:rsid w:val="00B474FC"/>
    <w:rsid w:val="00B52774"/>
    <w:rsid w:val="00B703F7"/>
    <w:rsid w:val="00BE2A13"/>
    <w:rsid w:val="00C0627F"/>
    <w:rsid w:val="00C27771"/>
    <w:rsid w:val="00C9210D"/>
    <w:rsid w:val="00C93D52"/>
    <w:rsid w:val="00CE59E9"/>
    <w:rsid w:val="00D5481C"/>
    <w:rsid w:val="00DB28AD"/>
    <w:rsid w:val="00DD598A"/>
    <w:rsid w:val="00DD6E35"/>
    <w:rsid w:val="00DE51F9"/>
    <w:rsid w:val="00DF0CFB"/>
    <w:rsid w:val="00DF2C9F"/>
    <w:rsid w:val="00E02D20"/>
    <w:rsid w:val="00E428B9"/>
    <w:rsid w:val="00E67833"/>
    <w:rsid w:val="00E74EFE"/>
    <w:rsid w:val="00E83C46"/>
    <w:rsid w:val="00EB773F"/>
    <w:rsid w:val="00EC1E3C"/>
    <w:rsid w:val="00ED22B5"/>
    <w:rsid w:val="00ED4173"/>
    <w:rsid w:val="00EF2160"/>
    <w:rsid w:val="00EF4033"/>
    <w:rsid w:val="00F120AB"/>
    <w:rsid w:val="00F57844"/>
    <w:rsid w:val="00F6585B"/>
    <w:rsid w:val="00F725CE"/>
    <w:rsid w:val="00F94A7A"/>
    <w:rsid w:val="00FA5602"/>
    <w:rsid w:val="00FB271B"/>
    <w:rsid w:val="00FD5EA9"/>
    <w:rsid w:val="00FE4942"/>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BB17E9"/>
  <w15:docId w15:val="{EB4ECDA8-3703-4D82-AA16-CEBE2087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1E3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EC1E3C"/>
    <w:rPr>
      <w:color w:val="0000FF" w:themeColor="hyperlink"/>
      <w:u w:val="single"/>
    </w:rPr>
  </w:style>
  <w:style w:type="paragraph" w:styleId="Bezodstpw">
    <w:name w:val="No Spacing"/>
    <w:uiPriority w:val="1"/>
    <w:qFormat/>
    <w:rsid w:val="00EC1E3C"/>
    <w:pPr>
      <w:spacing w:after="0" w:line="240" w:lineRule="auto"/>
    </w:pPr>
  </w:style>
  <w:style w:type="paragraph" w:customStyle="1" w:styleId="1Styl1">
    <w:name w:val="1Styl1"/>
    <w:basedOn w:val="Normalny"/>
    <w:qFormat/>
    <w:rsid w:val="00EC1E3C"/>
    <w:pPr>
      <w:shd w:val="clear" w:color="auto" w:fill="D9D9D9"/>
      <w:tabs>
        <w:tab w:val="left" w:pos="3270"/>
      </w:tabs>
      <w:overflowPunct w:val="0"/>
      <w:autoSpaceDE w:val="0"/>
      <w:autoSpaceDN w:val="0"/>
      <w:adjustRightInd w:val="0"/>
      <w:spacing w:after="0" w:line="240" w:lineRule="auto"/>
      <w:jc w:val="center"/>
    </w:pPr>
    <w:rPr>
      <w:rFonts w:ascii="Arial" w:eastAsia="Times New Roman" w:hAnsi="Arial" w:cs="Arial"/>
      <w:b/>
      <w:bCs/>
      <w:szCs w:val="20"/>
      <w:lang w:eastAsia="pl-PL"/>
    </w:rPr>
  </w:style>
  <w:style w:type="character" w:styleId="Odwoaniedokomentarza">
    <w:name w:val="annotation reference"/>
    <w:basedOn w:val="Domylnaczcionkaakapitu"/>
    <w:uiPriority w:val="99"/>
    <w:semiHidden/>
    <w:unhideWhenUsed/>
    <w:rsid w:val="00AD0080"/>
    <w:rPr>
      <w:sz w:val="16"/>
      <w:szCs w:val="16"/>
    </w:rPr>
  </w:style>
  <w:style w:type="paragraph" w:styleId="Tekstkomentarza">
    <w:name w:val="annotation text"/>
    <w:basedOn w:val="Normalny"/>
    <w:link w:val="TekstkomentarzaZnak"/>
    <w:uiPriority w:val="99"/>
    <w:semiHidden/>
    <w:unhideWhenUsed/>
    <w:rsid w:val="00AD008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D0080"/>
    <w:rPr>
      <w:sz w:val="20"/>
      <w:szCs w:val="20"/>
    </w:rPr>
  </w:style>
  <w:style w:type="paragraph" w:styleId="Tematkomentarza">
    <w:name w:val="annotation subject"/>
    <w:basedOn w:val="Tekstkomentarza"/>
    <w:next w:val="Tekstkomentarza"/>
    <w:link w:val="TematkomentarzaZnak"/>
    <w:uiPriority w:val="99"/>
    <w:semiHidden/>
    <w:unhideWhenUsed/>
    <w:rsid w:val="00AD0080"/>
    <w:rPr>
      <w:b/>
      <w:bCs/>
    </w:rPr>
  </w:style>
  <w:style w:type="character" w:customStyle="1" w:styleId="TematkomentarzaZnak">
    <w:name w:val="Temat komentarza Znak"/>
    <w:basedOn w:val="TekstkomentarzaZnak"/>
    <w:link w:val="Tematkomentarza"/>
    <w:uiPriority w:val="99"/>
    <w:semiHidden/>
    <w:rsid w:val="00AD0080"/>
    <w:rPr>
      <w:b/>
      <w:bCs/>
      <w:sz w:val="20"/>
      <w:szCs w:val="20"/>
    </w:rPr>
  </w:style>
  <w:style w:type="paragraph" w:styleId="Akapitzlist">
    <w:name w:val="List Paragraph"/>
    <w:basedOn w:val="Normalny"/>
    <w:uiPriority w:val="34"/>
    <w:qFormat/>
    <w:rsid w:val="005B2BA5"/>
    <w:pPr>
      <w:ind w:left="720"/>
      <w:contextualSpacing/>
    </w:pPr>
  </w:style>
  <w:style w:type="paragraph" w:styleId="Tekstdymka">
    <w:name w:val="Balloon Text"/>
    <w:basedOn w:val="Normalny"/>
    <w:link w:val="TekstdymkaZnak"/>
    <w:uiPriority w:val="99"/>
    <w:semiHidden/>
    <w:unhideWhenUsed/>
    <w:rsid w:val="00DB28A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B28AD"/>
    <w:rPr>
      <w:rFonts w:ascii="Tahoma" w:hAnsi="Tahoma" w:cs="Tahoma"/>
      <w:sz w:val="16"/>
      <w:szCs w:val="16"/>
    </w:rPr>
  </w:style>
  <w:style w:type="paragraph" w:customStyle="1" w:styleId="Default">
    <w:name w:val="Default"/>
    <w:rsid w:val="00934206"/>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ytu">
    <w:name w:val="Title"/>
    <w:basedOn w:val="Normalny"/>
    <w:next w:val="Podtytu"/>
    <w:link w:val="TytuZnak"/>
    <w:qFormat/>
    <w:rsid w:val="00934206"/>
    <w:pPr>
      <w:suppressAutoHyphens/>
      <w:spacing w:after="0" w:line="240" w:lineRule="auto"/>
      <w:jc w:val="center"/>
    </w:pPr>
    <w:rPr>
      <w:rFonts w:ascii="Times New Roman" w:eastAsia="Times New Roman" w:hAnsi="Times New Roman" w:cs="Times New Roman"/>
      <w:b/>
      <w:bCs/>
      <w:sz w:val="32"/>
      <w:szCs w:val="24"/>
      <w:lang w:eastAsia="ar-SA"/>
    </w:rPr>
  </w:style>
  <w:style w:type="character" w:customStyle="1" w:styleId="TytuZnak">
    <w:name w:val="Tytuł Znak"/>
    <w:basedOn w:val="Domylnaczcionkaakapitu"/>
    <w:link w:val="Tytu"/>
    <w:rsid w:val="00934206"/>
    <w:rPr>
      <w:rFonts w:ascii="Times New Roman" w:eastAsia="Times New Roman" w:hAnsi="Times New Roman" w:cs="Times New Roman"/>
      <w:b/>
      <w:bCs/>
      <w:sz w:val="32"/>
      <w:szCs w:val="24"/>
      <w:lang w:eastAsia="ar-SA"/>
    </w:rPr>
  </w:style>
  <w:style w:type="paragraph" w:styleId="Podtytu">
    <w:name w:val="Subtitle"/>
    <w:basedOn w:val="Normalny"/>
    <w:next w:val="Normalny"/>
    <w:link w:val="PodtytuZnak"/>
    <w:uiPriority w:val="11"/>
    <w:qFormat/>
    <w:rsid w:val="00934206"/>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934206"/>
    <w:rPr>
      <w:rFonts w:eastAsiaTheme="minorEastAsia"/>
      <w:color w:val="5A5A5A" w:themeColor="text1" w:themeTint="A5"/>
      <w:spacing w:val="15"/>
    </w:rPr>
  </w:style>
  <w:style w:type="paragraph" w:styleId="Nagwek">
    <w:name w:val="header"/>
    <w:basedOn w:val="Normalny"/>
    <w:link w:val="NagwekZnak"/>
    <w:uiPriority w:val="99"/>
    <w:unhideWhenUsed/>
    <w:rsid w:val="006203CE"/>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6203CE"/>
  </w:style>
  <w:style w:type="paragraph" w:styleId="Stopka">
    <w:name w:val="footer"/>
    <w:basedOn w:val="Normalny"/>
    <w:link w:val="StopkaZnak"/>
    <w:uiPriority w:val="99"/>
    <w:unhideWhenUsed/>
    <w:rsid w:val="00DD598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59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528772">
      <w:bodyDiv w:val="1"/>
      <w:marLeft w:val="0"/>
      <w:marRight w:val="0"/>
      <w:marTop w:val="0"/>
      <w:marBottom w:val="0"/>
      <w:divBdr>
        <w:top w:val="none" w:sz="0" w:space="0" w:color="auto"/>
        <w:left w:val="none" w:sz="0" w:space="0" w:color="auto"/>
        <w:bottom w:val="none" w:sz="0" w:space="0" w:color="auto"/>
        <w:right w:val="none" w:sz="0" w:space="0" w:color="auto"/>
      </w:divBdr>
    </w:div>
    <w:div w:id="1798643474">
      <w:bodyDiv w:val="1"/>
      <w:marLeft w:val="0"/>
      <w:marRight w:val="0"/>
      <w:marTop w:val="0"/>
      <w:marBottom w:val="0"/>
      <w:divBdr>
        <w:top w:val="none" w:sz="0" w:space="0" w:color="auto"/>
        <w:left w:val="none" w:sz="0" w:space="0" w:color="auto"/>
        <w:bottom w:val="none" w:sz="0" w:space="0" w:color="auto"/>
        <w:right w:val="none" w:sz="0" w:space="0" w:color="auto"/>
      </w:divBdr>
    </w:div>
    <w:div w:id="208437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14</Pages>
  <Words>7853</Words>
  <Characters>47124</Characters>
  <Application>Microsoft Office Word</Application>
  <DocSecurity>0</DocSecurity>
  <Lines>392</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Gabrysia</dc:creator>
  <cp:keywords/>
  <dc:description/>
  <cp:lastModifiedBy>Sławomir Widomski</cp:lastModifiedBy>
  <cp:revision>16</cp:revision>
  <cp:lastPrinted>2026-04-08T09:06:00Z</cp:lastPrinted>
  <dcterms:created xsi:type="dcterms:W3CDTF">2025-03-09T12:42:00Z</dcterms:created>
  <dcterms:modified xsi:type="dcterms:W3CDTF">2026-04-10T10:39:00Z</dcterms:modified>
</cp:coreProperties>
</file>